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E" w:rsidRPr="003D607D" w:rsidRDefault="004B57FE" w:rsidP="004B57FE">
      <w:pPr>
        <w:pStyle w:val="Iauiue"/>
        <w:widowControl/>
        <w:suppressAutoHyphens/>
        <w:jc w:val="center"/>
        <w:rPr>
          <w:b/>
          <w:sz w:val="28"/>
          <w:szCs w:val="28"/>
        </w:rPr>
      </w:pPr>
      <w:r w:rsidRPr="003D607D">
        <w:rPr>
          <w:b/>
          <w:sz w:val="28"/>
          <w:szCs w:val="28"/>
        </w:rPr>
        <w:t>Отчет БФ «Пеликан</w:t>
      </w:r>
      <w:r w:rsidR="00E13C88" w:rsidRPr="003D607D">
        <w:rPr>
          <w:b/>
          <w:sz w:val="28"/>
          <w:szCs w:val="28"/>
        </w:rPr>
        <w:t xml:space="preserve">» </w:t>
      </w:r>
      <w:r w:rsidR="003D607D" w:rsidRPr="003D607D">
        <w:rPr>
          <w:b/>
          <w:sz w:val="28"/>
          <w:szCs w:val="28"/>
        </w:rPr>
        <w:t>о проделанной заботе за 2020</w:t>
      </w:r>
    </w:p>
    <w:p w:rsidR="004B57FE" w:rsidRPr="0073377C" w:rsidRDefault="004B57FE" w:rsidP="004B57FE">
      <w:pPr>
        <w:pStyle w:val="Iauiue"/>
        <w:widowControl/>
        <w:suppressAutoHyphens/>
        <w:rPr>
          <w:b/>
          <w:color w:val="7030A0"/>
          <w:sz w:val="28"/>
          <w:szCs w:val="24"/>
        </w:rPr>
      </w:pPr>
    </w:p>
    <w:p w:rsidR="004B57FE" w:rsidRPr="00E75D0A" w:rsidRDefault="004B57FE" w:rsidP="004B57FE">
      <w:pPr>
        <w:ind w:firstLine="708"/>
        <w:jc w:val="both"/>
        <w:rPr>
          <w:sz w:val="28"/>
        </w:rPr>
      </w:pPr>
      <w:r w:rsidRPr="00E75D0A">
        <w:rPr>
          <w:sz w:val="28"/>
        </w:rPr>
        <w:t>В течение года реализовывались основные направления фонда, в рамках программ:</w:t>
      </w:r>
    </w:p>
    <w:p w:rsidR="004B57FE" w:rsidRPr="00E75D0A" w:rsidRDefault="004B57F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 xml:space="preserve">«Вместе в трудную минуту» - активная помощь при ухудшении состояния паллиативным пациентам (психологическая деятельность, нормализация эмоционального состояния, няня на час), натуральная и материальная помощь семье в трудной ситуации, поддержка в период </w:t>
      </w:r>
      <w:proofErr w:type="spellStart"/>
      <w:r w:rsidRPr="00E75D0A">
        <w:rPr>
          <w:sz w:val="28"/>
        </w:rPr>
        <w:t>горевания</w:t>
      </w:r>
      <w:proofErr w:type="spellEnd"/>
      <w:r w:rsidRPr="00E75D0A">
        <w:rPr>
          <w:sz w:val="28"/>
        </w:rPr>
        <w:t xml:space="preserve"> (после смерти родственника).</w:t>
      </w:r>
    </w:p>
    <w:p w:rsidR="004B57FE" w:rsidRPr="00E75D0A" w:rsidRDefault="004B57F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Организация немедицинских напр</w:t>
      </w:r>
      <w:r w:rsidR="00E23C86" w:rsidRPr="00E75D0A">
        <w:rPr>
          <w:sz w:val="28"/>
        </w:rPr>
        <w:t>а</w:t>
      </w:r>
      <w:r w:rsidR="003D607D" w:rsidRPr="00E75D0A">
        <w:rPr>
          <w:sz w:val="28"/>
        </w:rPr>
        <w:t xml:space="preserve">влений паллиативной помощи </w:t>
      </w:r>
      <w:r w:rsidRPr="00E75D0A">
        <w:rPr>
          <w:sz w:val="28"/>
        </w:rPr>
        <w:t>паллиативным пациентам в подразделениях ПМП МБУЗ ГКБ №5 и МБУЗ ГКБ №9.</w:t>
      </w:r>
    </w:p>
    <w:p w:rsidR="004B57FE" w:rsidRPr="00E75D0A" w:rsidRDefault="004B57F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«Духовный наставник» - налажено взаимодействие со всеми основными религиозными конфессиями, в аспектах разъяснения канонов веры, правильного проведения обрядов и участия в них, духовная поддержка, недопущение суицидальных мыслей.</w:t>
      </w:r>
    </w:p>
    <w:p w:rsidR="004B57FE" w:rsidRPr="00E75D0A" w:rsidRDefault="004B57F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Минутка для мамы» - организация встреч мам для общения, обмена опытом по уходу за детьми, информирование о проводимых для них мероприятий в Челябинске и Челябинской области, эмоциональная разгрузка, встреча с гостями: врачами-специалистами, представителями бюро экспертизы, органов социальной защиты, педагогами, деятелями культуры;</w:t>
      </w:r>
    </w:p>
    <w:p w:rsidR="00E75D0A" w:rsidRPr="00E75D0A" w:rsidRDefault="004B57F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E75D0A">
        <w:rPr>
          <w:sz w:val="28"/>
        </w:rPr>
        <w:t>«Ваш юрист» - привлечение высококвалифицированных юристов для решения профильных проблем семей, имеющих родственников с паллиативными состояниями, своевременное информирование об изменениях законодательства и новых льготах.</w:t>
      </w:r>
    </w:p>
    <w:p w:rsidR="00E75D0A" w:rsidRPr="00E75D0A" w:rsidRDefault="004B57F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E75D0A">
        <w:rPr>
          <w:sz w:val="28"/>
        </w:rPr>
        <w:t>«Праздник идет в семью» - организация коллективных праздников для семей, воспитывающих детей с паллиативными состояниями, поздравления опекаемых детей с днем рождения, новым годом, с днем защиты детей. При разработке программы используются индивидуальные психолого-педагогические особенности ребенка.</w:t>
      </w:r>
    </w:p>
    <w:p w:rsidR="004B57FE" w:rsidRPr="0014718C" w:rsidRDefault="0054131E" w:rsidP="00E75D0A">
      <w:pPr>
        <w:pStyle w:val="a4"/>
        <w:numPr>
          <w:ilvl w:val="0"/>
          <w:numId w:val="49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14718C">
        <w:rPr>
          <w:color w:val="000000"/>
          <w:sz w:val="28"/>
          <w:szCs w:val="28"/>
        </w:rPr>
        <w:t>Просветительская программа</w:t>
      </w:r>
      <w:r w:rsidR="00BA152C" w:rsidRPr="0014718C">
        <w:rPr>
          <w:color w:val="000000"/>
          <w:sz w:val="28"/>
          <w:szCs w:val="28"/>
        </w:rPr>
        <w:t xml:space="preserve"> «</w:t>
      </w:r>
      <w:r w:rsidRPr="0014718C">
        <w:rPr>
          <w:color w:val="000000"/>
          <w:sz w:val="28"/>
          <w:szCs w:val="28"/>
        </w:rPr>
        <w:t>Школа паллиатива для специалистов региональных учреждений социальной сферы, представителей социально ориентированных некоммерческих организаций, оказывающих поддержку семьям с паллиативными больными, а также членов семей имеющих в своем составе паллиативных больных</w:t>
      </w:r>
      <w:r w:rsidR="00BA152C" w:rsidRPr="0014718C">
        <w:rPr>
          <w:color w:val="000000"/>
          <w:sz w:val="28"/>
          <w:szCs w:val="28"/>
        </w:rPr>
        <w:t>»</w:t>
      </w:r>
      <w:r w:rsidR="0014718C">
        <w:rPr>
          <w:color w:val="000000"/>
          <w:sz w:val="28"/>
          <w:szCs w:val="28"/>
        </w:rPr>
        <w:t>.</w:t>
      </w:r>
    </w:p>
    <w:p w:rsidR="00E75D0A" w:rsidRDefault="00E75D0A" w:rsidP="004B57FE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4B57FE" w:rsidRPr="00810CCF" w:rsidRDefault="004B57FE" w:rsidP="004B57FE">
      <w:pPr>
        <w:pStyle w:val="Iauiue"/>
        <w:widowControl/>
        <w:suppressAutoHyphens/>
        <w:jc w:val="center"/>
        <w:rPr>
          <w:sz w:val="28"/>
          <w:szCs w:val="24"/>
        </w:rPr>
      </w:pPr>
      <w:r w:rsidRPr="00810CCF">
        <w:rPr>
          <w:sz w:val="28"/>
          <w:szCs w:val="24"/>
        </w:rPr>
        <w:t>Информация о фонде.</w:t>
      </w:r>
    </w:p>
    <w:p w:rsidR="004B57FE" w:rsidRPr="0073377C" w:rsidRDefault="004B57FE" w:rsidP="004B57FE">
      <w:pPr>
        <w:pStyle w:val="Iauiue"/>
        <w:widowControl/>
        <w:suppressAutoHyphens/>
        <w:jc w:val="center"/>
        <w:rPr>
          <w:b/>
          <w:color w:val="7030A0"/>
          <w:sz w:val="24"/>
          <w:szCs w:val="24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0205"/>
      </w:tblGrid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645E0" w:rsidRDefault="004B57FE" w:rsidP="00BD6CDC">
            <w:pPr>
              <w:jc w:val="center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№ </w:t>
            </w:r>
            <w:proofErr w:type="gramStart"/>
            <w:r w:rsidRPr="002645E0">
              <w:rPr>
                <w:sz w:val="28"/>
                <w:szCs w:val="28"/>
              </w:rPr>
              <w:t>п</w:t>
            </w:r>
            <w:proofErr w:type="gramEnd"/>
            <w:r w:rsidRPr="002645E0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645E0" w:rsidRDefault="004B57FE" w:rsidP="00BD6CDC">
            <w:pPr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645E0" w:rsidRDefault="004B57FE" w:rsidP="00BD6CDC">
            <w:pPr>
              <w:jc w:val="center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Примечание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645E0" w:rsidRDefault="004B57FE" w:rsidP="00BD6CDC">
            <w:pPr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645E0" w:rsidRDefault="00A70968" w:rsidP="00BD6CDC">
            <w:pPr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Официальный сайт; группа </w:t>
            </w:r>
            <w:r w:rsidR="004B57FE" w:rsidRPr="002645E0">
              <w:rPr>
                <w:sz w:val="28"/>
                <w:szCs w:val="28"/>
              </w:rPr>
              <w:t xml:space="preserve">в соц. </w:t>
            </w:r>
            <w:r w:rsidR="004B57FE" w:rsidRPr="002645E0">
              <w:rPr>
                <w:sz w:val="28"/>
                <w:szCs w:val="28"/>
              </w:rPr>
              <w:lastRenderedPageBreak/>
              <w:t>сетях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645E0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2645E0">
              <w:rPr>
                <w:sz w:val="28"/>
                <w:szCs w:val="28"/>
              </w:rPr>
              <w:lastRenderedPageBreak/>
              <w:t>страницах</w:t>
            </w:r>
            <w:proofErr w:type="gramEnd"/>
            <w:r w:rsidRPr="002645E0">
              <w:rPr>
                <w:sz w:val="28"/>
                <w:szCs w:val="28"/>
              </w:rPr>
              <w:t xml:space="preserve"> фонда в </w:t>
            </w:r>
            <w:proofErr w:type="spellStart"/>
            <w:r w:rsidRPr="002645E0">
              <w:rPr>
                <w:sz w:val="28"/>
                <w:szCs w:val="28"/>
              </w:rPr>
              <w:t>соцсетях</w:t>
            </w:r>
            <w:proofErr w:type="spellEnd"/>
            <w:r w:rsidRPr="002645E0">
              <w:rPr>
                <w:sz w:val="28"/>
                <w:szCs w:val="28"/>
              </w:rPr>
              <w:t>: контакт</w:t>
            </w:r>
            <w:r w:rsidR="00A70968" w:rsidRPr="002645E0">
              <w:rPr>
                <w:sz w:val="28"/>
                <w:szCs w:val="28"/>
              </w:rPr>
              <w:t xml:space="preserve">, </w:t>
            </w:r>
            <w:proofErr w:type="spellStart"/>
            <w:r w:rsidR="00A70968" w:rsidRPr="002645E0">
              <w:rPr>
                <w:sz w:val="28"/>
                <w:szCs w:val="28"/>
              </w:rPr>
              <w:t>фейсбук</w:t>
            </w:r>
            <w:proofErr w:type="spellEnd"/>
            <w:r w:rsidR="00A70968" w:rsidRPr="002645E0">
              <w:rPr>
                <w:sz w:val="28"/>
                <w:szCs w:val="28"/>
              </w:rPr>
              <w:t xml:space="preserve"> (3), </w:t>
            </w:r>
            <w:proofErr w:type="spellStart"/>
            <w:r w:rsidR="00A70968" w:rsidRPr="002645E0">
              <w:rPr>
                <w:sz w:val="28"/>
                <w:szCs w:val="28"/>
              </w:rPr>
              <w:t>инстаграм</w:t>
            </w:r>
            <w:proofErr w:type="spellEnd"/>
            <w:r w:rsidR="00A70968" w:rsidRPr="002645E0">
              <w:rPr>
                <w:sz w:val="28"/>
                <w:szCs w:val="28"/>
              </w:rPr>
              <w:t>.</w:t>
            </w:r>
          </w:p>
          <w:p w:rsidR="002645E0" w:rsidRPr="002645E0" w:rsidRDefault="002645E0" w:rsidP="002645E0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lastRenderedPageBreak/>
              <w:t>www.facebook.com/profile.php?id=100005159131717</w:t>
            </w:r>
          </w:p>
          <w:p w:rsidR="002645E0" w:rsidRPr="002645E0" w:rsidRDefault="002645E0" w:rsidP="002645E0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страница Президента К.В. Маляр на </w:t>
            </w:r>
            <w:proofErr w:type="spellStart"/>
            <w:r w:rsidRPr="002645E0">
              <w:rPr>
                <w:sz w:val="28"/>
                <w:szCs w:val="28"/>
              </w:rPr>
              <w:t>фейсбуке</w:t>
            </w:r>
            <w:proofErr w:type="spellEnd"/>
          </w:p>
          <w:p w:rsidR="002645E0" w:rsidRPr="002645E0" w:rsidRDefault="002645E0" w:rsidP="002645E0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facebook.com/</w:t>
            </w:r>
            <w:proofErr w:type="spellStart"/>
            <w:r w:rsidRPr="002645E0">
              <w:rPr>
                <w:sz w:val="28"/>
                <w:szCs w:val="28"/>
              </w:rPr>
              <w:t>blagotvoritelny.fond.pelikan</w:t>
            </w:r>
            <w:proofErr w:type="spellEnd"/>
            <w:r w:rsidRPr="002645E0">
              <w:rPr>
                <w:sz w:val="28"/>
                <w:szCs w:val="28"/>
              </w:rPr>
              <w:t xml:space="preserve">/ страница Благотворительного фонда паллиативной помощи "Пеликан" на </w:t>
            </w:r>
            <w:proofErr w:type="spellStart"/>
            <w:r w:rsidRPr="002645E0">
              <w:rPr>
                <w:sz w:val="28"/>
                <w:szCs w:val="28"/>
              </w:rPr>
              <w:t>фейсбуке</w:t>
            </w:r>
            <w:proofErr w:type="spellEnd"/>
            <w:r w:rsidRPr="002645E0">
              <w:rPr>
                <w:sz w:val="28"/>
                <w:szCs w:val="28"/>
              </w:rPr>
              <w:t xml:space="preserve"> https://www.facebook.com/blagotvoritelny.fond.pelikan страница Благотворительного фонда паллиативной помощи "Пеликан" на </w:t>
            </w:r>
            <w:proofErr w:type="spellStart"/>
            <w:r w:rsidRPr="002645E0">
              <w:rPr>
                <w:sz w:val="28"/>
                <w:szCs w:val="28"/>
              </w:rPr>
              <w:t>фейсбуке</w:t>
            </w:r>
            <w:proofErr w:type="spellEnd"/>
          </w:p>
          <w:p w:rsidR="002645E0" w:rsidRPr="002645E0" w:rsidRDefault="002645E0" w:rsidP="002645E0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https://vk.com/id268846753</w:t>
            </w:r>
          </w:p>
          <w:p w:rsidR="00C3201D" w:rsidRPr="00B22CCC" w:rsidRDefault="002645E0" w:rsidP="002645E0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3" w:firstLine="22"/>
              <w:jc w:val="both"/>
              <w:rPr>
                <w:i/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страница Благотворительного фонда паллиативной помощи "Пеликан" </w:t>
            </w:r>
            <w:proofErr w:type="spellStart"/>
            <w:r w:rsidRPr="002645E0">
              <w:rPr>
                <w:sz w:val="28"/>
                <w:szCs w:val="28"/>
              </w:rPr>
              <w:t>Вконтакте</w:t>
            </w:r>
            <w:proofErr w:type="spellEnd"/>
            <w:r w:rsidRPr="002645E0">
              <w:rPr>
                <w:sz w:val="28"/>
                <w:szCs w:val="28"/>
              </w:rPr>
              <w:t xml:space="preserve"> https://instagram.com/bf_pelican?r=nametag страница Благотворительного фонда паллиативной помощи "Пеликан" в </w:t>
            </w:r>
            <w:proofErr w:type="spellStart"/>
            <w:r w:rsidRPr="002645E0">
              <w:rPr>
                <w:sz w:val="28"/>
                <w:szCs w:val="28"/>
              </w:rPr>
              <w:t>Инстраграме</w:t>
            </w:r>
            <w:proofErr w:type="spellEnd"/>
          </w:p>
          <w:p w:rsidR="00B22CCC" w:rsidRPr="002645E0" w:rsidRDefault="00B22CCC" w:rsidP="002645E0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3" w:firstLine="2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Пеликан </w:t>
            </w:r>
            <w:r w:rsidRPr="00B22CCC">
              <w:rPr>
                <w:rStyle w:val="layout"/>
                <w:sz w:val="28"/>
              </w:rPr>
              <w:t>fondpelikan.ru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lastRenderedPageBreak/>
              <w:t>2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4B57FE" w:rsidRPr="001F1ED1" w:rsidRDefault="003D607D" w:rsidP="009677B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(по состоянию на 31.12.2020 </w:t>
            </w:r>
            <w:r w:rsidR="004B57FE" w:rsidRPr="001F1ED1">
              <w:rPr>
                <w:sz w:val="28"/>
                <w:szCs w:val="28"/>
              </w:rPr>
              <w:t>г.)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9A12FA" w:rsidRDefault="00E12123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A12FA">
              <w:rPr>
                <w:sz w:val="28"/>
                <w:szCs w:val="28"/>
              </w:rPr>
              <w:t>1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3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9677B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Количество добровольцев (волонтеров), принимавших участие в ре</w:t>
            </w:r>
            <w:r w:rsidR="003D607D" w:rsidRPr="001F1ED1">
              <w:rPr>
                <w:sz w:val="28"/>
                <w:szCs w:val="28"/>
              </w:rPr>
              <w:t>ализации мероприятий СОНКО в 2020</w:t>
            </w:r>
            <w:r w:rsidR="00A70968" w:rsidRPr="001F1E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9A12FA" w:rsidRDefault="009A7107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A12FA">
              <w:rPr>
                <w:sz w:val="28"/>
                <w:szCs w:val="28"/>
              </w:rPr>
              <w:t>107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E69B4" w:rsidRDefault="004B57FE" w:rsidP="00BD6CDC">
            <w:pPr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  <w:lang w:val="en-US"/>
              </w:rPr>
              <w:t>4</w:t>
            </w:r>
            <w:r w:rsidRPr="00EE69B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E69B4" w:rsidRDefault="002D7727" w:rsidP="009677B2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 xml:space="preserve">Доходы организации </w:t>
            </w:r>
            <w:r w:rsidR="003D607D" w:rsidRPr="00EE69B4">
              <w:rPr>
                <w:sz w:val="28"/>
                <w:szCs w:val="28"/>
              </w:rPr>
              <w:t>(рублей) за 2020</w:t>
            </w:r>
            <w:r w:rsidR="004B57FE" w:rsidRPr="00EE69B4">
              <w:rPr>
                <w:sz w:val="28"/>
                <w:szCs w:val="28"/>
              </w:rPr>
              <w:t xml:space="preserve"> год, в том числе: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34" w:rsidRPr="00EE69B4" w:rsidRDefault="00EE69B4" w:rsidP="00760E4D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8</w:t>
            </w:r>
            <w:r w:rsidR="00760E4D">
              <w:rPr>
                <w:sz w:val="28"/>
                <w:szCs w:val="28"/>
              </w:rPr>
              <w:t>71</w:t>
            </w:r>
            <w:r w:rsidRPr="00EE69B4">
              <w:rPr>
                <w:sz w:val="28"/>
                <w:szCs w:val="28"/>
              </w:rPr>
              <w:t>946,12</w:t>
            </w:r>
            <w:r w:rsidR="00931359" w:rsidRPr="00EE69B4">
              <w:rPr>
                <w:sz w:val="28"/>
                <w:szCs w:val="28"/>
              </w:rPr>
              <w:t>;</w:t>
            </w:r>
            <w:r w:rsidR="00F01CA2" w:rsidRPr="00EE69B4">
              <w:rPr>
                <w:sz w:val="28"/>
                <w:szCs w:val="28"/>
              </w:rPr>
              <w:t xml:space="preserve"> из них в натуральной форме </w:t>
            </w:r>
            <w:r w:rsidRPr="00EE69B4">
              <w:rPr>
                <w:sz w:val="28"/>
                <w:szCs w:val="28"/>
              </w:rPr>
              <w:t>38014,00</w:t>
            </w:r>
            <w:r w:rsidR="00B34C34" w:rsidRPr="00EE69B4">
              <w:rPr>
                <w:sz w:val="28"/>
                <w:szCs w:val="28"/>
              </w:rPr>
              <w:t xml:space="preserve"> </w:t>
            </w:r>
            <w:r w:rsidR="00931359" w:rsidRPr="00EE69B4">
              <w:rPr>
                <w:sz w:val="28"/>
                <w:szCs w:val="28"/>
              </w:rPr>
              <w:t>и</w:t>
            </w:r>
            <w:r w:rsidR="00760E4D">
              <w:rPr>
                <w:sz w:val="28"/>
                <w:szCs w:val="28"/>
              </w:rPr>
              <w:t xml:space="preserve"> 156</w:t>
            </w:r>
            <w:r w:rsidRPr="00EE69B4">
              <w:rPr>
                <w:sz w:val="28"/>
                <w:szCs w:val="28"/>
              </w:rPr>
              <w:t>010,00</w:t>
            </w:r>
            <w:r w:rsidR="00B34C34" w:rsidRPr="00EE69B4">
              <w:rPr>
                <w:sz w:val="28"/>
                <w:szCs w:val="28"/>
              </w:rPr>
              <w:t xml:space="preserve"> в денежной форме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E69B4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E69B4" w:rsidRDefault="004B57FE" w:rsidP="00BD6CDC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E69B4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EE69B4">
              <w:rPr>
                <w:i/>
                <w:sz w:val="28"/>
                <w:szCs w:val="28"/>
              </w:rPr>
              <w:t>-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1F1ED1" w:rsidP="001F1ED1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677922,12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1F1ED1">
              <w:rPr>
                <w:i/>
                <w:sz w:val="28"/>
                <w:szCs w:val="28"/>
              </w:rPr>
              <w:t>-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1524F6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-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1F1ED1">
              <w:rPr>
                <w:i/>
                <w:sz w:val="28"/>
                <w:szCs w:val="28"/>
              </w:rPr>
              <w:t>-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1F1ED1" w:rsidP="001F1ED1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154010,00</w:t>
            </w:r>
            <w:r w:rsidR="00520E52" w:rsidRPr="001F1ED1">
              <w:rPr>
                <w:sz w:val="28"/>
                <w:szCs w:val="28"/>
              </w:rPr>
              <w:t xml:space="preserve"> </w:t>
            </w:r>
            <w:r w:rsidR="004B57FE" w:rsidRPr="001F1ED1">
              <w:rPr>
                <w:sz w:val="28"/>
                <w:szCs w:val="28"/>
              </w:rPr>
              <w:t>на счет</w:t>
            </w:r>
            <w:r w:rsidR="00520E52" w:rsidRPr="001F1ED1">
              <w:rPr>
                <w:sz w:val="28"/>
                <w:szCs w:val="28"/>
              </w:rPr>
              <w:t xml:space="preserve"> и </w:t>
            </w:r>
            <w:r w:rsidRPr="001F1ED1">
              <w:rPr>
                <w:sz w:val="28"/>
                <w:szCs w:val="28"/>
              </w:rPr>
              <w:t xml:space="preserve">38014,00 </w:t>
            </w:r>
            <w:r w:rsidR="00A70968" w:rsidRPr="001F1ED1">
              <w:rPr>
                <w:sz w:val="28"/>
                <w:szCs w:val="28"/>
              </w:rPr>
              <w:t>в натуральной форме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1F1ED1">
              <w:rPr>
                <w:i/>
                <w:sz w:val="28"/>
                <w:szCs w:val="28"/>
              </w:rPr>
              <w:t>-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E69B4" w:rsidRDefault="004B57FE" w:rsidP="00BD6CDC">
            <w:pPr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  <w:lang w:val="en-US"/>
              </w:rPr>
              <w:t>5</w:t>
            </w:r>
            <w:r w:rsidRPr="00EE69B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E69B4" w:rsidRDefault="004B57FE" w:rsidP="00BD6CDC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D59" w:rsidRPr="00EE69B4" w:rsidRDefault="002E6D19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  <w:r w:rsidR="00306B8B">
              <w:rPr>
                <w:sz w:val="28"/>
                <w:szCs w:val="28"/>
              </w:rPr>
              <w:t>14,00</w:t>
            </w:r>
            <w:r w:rsidR="000A5D59" w:rsidRPr="00EE69B4">
              <w:rPr>
                <w:sz w:val="28"/>
                <w:szCs w:val="28"/>
              </w:rPr>
              <w:t xml:space="preserve"> </w:t>
            </w:r>
            <w:proofErr w:type="spellStart"/>
            <w:r w:rsidR="004B57FE" w:rsidRPr="00EE69B4">
              <w:rPr>
                <w:sz w:val="28"/>
                <w:szCs w:val="28"/>
              </w:rPr>
              <w:t>расх</w:t>
            </w:r>
            <w:proofErr w:type="spellEnd"/>
            <w:r w:rsidR="004B57FE" w:rsidRPr="00EE69B4">
              <w:rPr>
                <w:sz w:val="28"/>
                <w:szCs w:val="28"/>
              </w:rPr>
              <w:t>.</w:t>
            </w:r>
            <w:r w:rsidR="00520E52" w:rsidRPr="00EE69B4">
              <w:rPr>
                <w:sz w:val="28"/>
                <w:szCs w:val="28"/>
              </w:rPr>
              <w:t xml:space="preserve"> </w:t>
            </w:r>
            <w:r w:rsidR="004B57FE" w:rsidRPr="00EE69B4">
              <w:rPr>
                <w:sz w:val="28"/>
                <w:szCs w:val="28"/>
              </w:rPr>
              <w:t>в натуральной форме</w:t>
            </w:r>
          </w:p>
          <w:p w:rsidR="00294F65" w:rsidRPr="00306B8B" w:rsidRDefault="00EE69B4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06B8B">
              <w:rPr>
                <w:sz w:val="28"/>
                <w:szCs w:val="28"/>
              </w:rPr>
              <w:t>132212,97</w:t>
            </w:r>
            <w:r w:rsidR="00294F65" w:rsidRPr="00306B8B">
              <w:rPr>
                <w:sz w:val="28"/>
                <w:szCs w:val="28"/>
              </w:rPr>
              <w:t xml:space="preserve"> </w:t>
            </w:r>
            <w:r w:rsidR="004B57FE" w:rsidRPr="00306B8B">
              <w:rPr>
                <w:sz w:val="28"/>
                <w:szCs w:val="28"/>
              </w:rPr>
              <w:t xml:space="preserve">оплачено с </w:t>
            </w:r>
            <w:proofErr w:type="gramStart"/>
            <w:r w:rsidR="004B57FE" w:rsidRPr="00306B8B">
              <w:rPr>
                <w:sz w:val="28"/>
                <w:szCs w:val="28"/>
              </w:rPr>
              <w:t>р</w:t>
            </w:r>
            <w:proofErr w:type="gramEnd"/>
            <w:r w:rsidR="004B57FE" w:rsidRPr="00306B8B">
              <w:rPr>
                <w:sz w:val="28"/>
                <w:szCs w:val="28"/>
              </w:rPr>
              <w:t>/счета,</w:t>
            </w:r>
            <w:r w:rsidR="00195600">
              <w:rPr>
                <w:sz w:val="28"/>
                <w:szCs w:val="28"/>
              </w:rPr>
              <w:t xml:space="preserve"> </w:t>
            </w:r>
            <w:proofErr w:type="spellStart"/>
            <w:r w:rsidR="00195600" w:rsidRPr="001F1ED1">
              <w:rPr>
                <w:sz w:val="28"/>
                <w:szCs w:val="28"/>
              </w:rPr>
              <w:t>убсидии</w:t>
            </w:r>
            <w:proofErr w:type="spellEnd"/>
            <w:r w:rsidR="00195600" w:rsidRPr="001F1ED1">
              <w:rPr>
                <w:sz w:val="28"/>
                <w:szCs w:val="28"/>
              </w:rPr>
              <w:t xml:space="preserve"> из бюджета Челябинской области</w:t>
            </w:r>
            <w:r w:rsidR="00195600">
              <w:rPr>
                <w:sz w:val="28"/>
                <w:szCs w:val="28"/>
              </w:rPr>
              <w:t xml:space="preserve"> </w:t>
            </w:r>
            <w:r w:rsidR="00195600" w:rsidRPr="00195600">
              <w:rPr>
                <w:sz w:val="28"/>
                <w:szCs w:val="28"/>
              </w:rPr>
              <w:t>677922,12</w:t>
            </w:r>
          </w:p>
          <w:p w:rsidR="004B57FE" w:rsidRPr="009A242D" w:rsidRDefault="004B57FE" w:rsidP="00BD6CDC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306B8B">
              <w:rPr>
                <w:sz w:val="28"/>
                <w:szCs w:val="28"/>
              </w:rPr>
              <w:t xml:space="preserve">Итого </w:t>
            </w:r>
            <w:r w:rsidR="00195600">
              <w:rPr>
                <w:sz w:val="28"/>
                <w:szCs w:val="28"/>
              </w:rPr>
              <w:t>8</w:t>
            </w:r>
            <w:r w:rsidR="002E6D19">
              <w:rPr>
                <w:sz w:val="28"/>
                <w:szCs w:val="28"/>
              </w:rPr>
              <w:t>782</w:t>
            </w:r>
            <w:r w:rsidR="00195600">
              <w:rPr>
                <w:sz w:val="28"/>
                <w:szCs w:val="28"/>
              </w:rPr>
              <w:t>48,24</w:t>
            </w:r>
            <w:r w:rsidR="009A242D">
              <w:rPr>
                <w:sz w:val="28"/>
                <w:szCs w:val="28"/>
              </w:rPr>
              <w:t xml:space="preserve"> </w:t>
            </w:r>
          </w:p>
          <w:p w:rsidR="004B57FE" w:rsidRPr="0073377C" w:rsidRDefault="00ED4A92" w:rsidP="00BD6CDC">
            <w:pPr>
              <w:keepLines/>
              <w:suppressAutoHyphens/>
              <w:snapToGri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306B8B">
              <w:rPr>
                <w:sz w:val="28"/>
                <w:szCs w:val="28"/>
              </w:rPr>
              <w:t>не включая волонтерские услуги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6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9677B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Количество</w:t>
            </w:r>
            <w:r w:rsidR="003D607D" w:rsidRPr="001F1ED1">
              <w:rPr>
                <w:sz w:val="28"/>
                <w:szCs w:val="28"/>
              </w:rPr>
              <w:t xml:space="preserve"> </w:t>
            </w:r>
            <w:proofErr w:type="spellStart"/>
            <w:r w:rsidR="003D607D" w:rsidRPr="001F1ED1">
              <w:rPr>
                <w:sz w:val="28"/>
                <w:szCs w:val="28"/>
              </w:rPr>
              <w:t>благополучателей</w:t>
            </w:r>
            <w:proofErr w:type="spellEnd"/>
            <w:r w:rsidR="003D607D" w:rsidRPr="001F1ED1">
              <w:rPr>
                <w:sz w:val="28"/>
                <w:szCs w:val="28"/>
              </w:rPr>
              <w:t xml:space="preserve"> за 2020</w:t>
            </w:r>
            <w:r w:rsidR="007B5846" w:rsidRPr="001F1ED1">
              <w:rPr>
                <w:sz w:val="28"/>
                <w:szCs w:val="28"/>
              </w:rPr>
              <w:t xml:space="preserve"> </w:t>
            </w:r>
            <w:r w:rsidRPr="001F1ED1">
              <w:rPr>
                <w:sz w:val="28"/>
                <w:szCs w:val="28"/>
              </w:rPr>
              <w:t>год, в том числе: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7FE" w:rsidRPr="001F1ED1" w:rsidRDefault="004B57FE" w:rsidP="007B584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1F1ED1">
              <w:rPr>
                <w:sz w:val="28"/>
              </w:rPr>
              <w:t xml:space="preserve">Всего оказано услуг </w:t>
            </w:r>
            <w:r w:rsidR="001F1ED1" w:rsidRPr="001F1ED1">
              <w:rPr>
                <w:sz w:val="28"/>
              </w:rPr>
              <w:t>1248</w:t>
            </w:r>
            <w:r w:rsidR="007B5846" w:rsidRPr="001F1ED1">
              <w:rPr>
                <w:sz w:val="28"/>
              </w:rPr>
              <w:t xml:space="preserve"> </w:t>
            </w:r>
            <w:r w:rsidRPr="001F1ED1">
              <w:rPr>
                <w:sz w:val="28"/>
              </w:rPr>
              <w:t>человек</w:t>
            </w:r>
            <w:r w:rsidR="007B5846" w:rsidRPr="001F1ED1">
              <w:rPr>
                <w:sz w:val="28"/>
              </w:rPr>
              <w:t>у.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3278A1" w:rsidRDefault="004B57FE" w:rsidP="00BD6CDC">
            <w:pPr>
              <w:jc w:val="both"/>
              <w:rPr>
                <w:sz w:val="28"/>
                <w:szCs w:val="28"/>
              </w:rPr>
            </w:pPr>
            <w:r w:rsidRPr="003278A1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3278A1" w:rsidRDefault="004B57FE" w:rsidP="00BD6CDC">
            <w:pPr>
              <w:pStyle w:val="Iauiue"/>
              <w:widowControl/>
              <w:suppressAutoHyphens/>
              <w:rPr>
                <w:sz w:val="28"/>
                <w:szCs w:val="24"/>
              </w:rPr>
            </w:pPr>
            <w:r w:rsidRPr="003278A1">
              <w:rPr>
                <w:sz w:val="28"/>
                <w:szCs w:val="24"/>
              </w:rPr>
              <w:t xml:space="preserve">помощь оказана гражданам с паллиативными состояниями и их семьям, а именно: </w:t>
            </w:r>
          </w:p>
          <w:p w:rsidR="004B57FE" w:rsidRPr="003278A1" w:rsidRDefault="007B5846" w:rsidP="003278A1">
            <w:pPr>
              <w:keepLines/>
              <w:suppressAutoHyphen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3278A1">
              <w:rPr>
                <w:sz w:val="28"/>
              </w:rPr>
              <w:t>число детей с</w:t>
            </w:r>
            <w:r w:rsidR="003278A1" w:rsidRPr="003278A1">
              <w:rPr>
                <w:sz w:val="28"/>
              </w:rPr>
              <w:t xml:space="preserve"> паллиативными состояниями – 189</w:t>
            </w:r>
            <w:r w:rsidR="00F01CA2" w:rsidRPr="003278A1">
              <w:rPr>
                <w:sz w:val="28"/>
              </w:rPr>
              <w:t>,</w:t>
            </w:r>
            <w:r w:rsidR="004B57FE" w:rsidRPr="003278A1">
              <w:rPr>
                <w:sz w:val="28"/>
              </w:rPr>
              <w:t xml:space="preserve"> ближайшее окружение – </w:t>
            </w:r>
            <w:r w:rsidR="003278A1" w:rsidRPr="003278A1">
              <w:rPr>
                <w:sz w:val="28"/>
              </w:rPr>
              <w:t>701</w:t>
            </w:r>
            <w:r w:rsidRPr="003278A1">
              <w:rPr>
                <w:sz w:val="28"/>
              </w:rPr>
              <w:t xml:space="preserve"> </w:t>
            </w:r>
            <w:r w:rsidR="004B57FE" w:rsidRPr="003278A1">
              <w:rPr>
                <w:sz w:val="28"/>
              </w:rPr>
              <w:t>(</w:t>
            </w:r>
            <w:proofErr w:type="spellStart"/>
            <w:r w:rsidR="004B57FE" w:rsidRPr="003278A1">
              <w:rPr>
                <w:sz w:val="28"/>
              </w:rPr>
              <w:t>сиблинги</w:t>
            </w:r>
            <w:proofErr w:type="spellEnd"/>
            <w:r w:rsidR="004B57FE" w:rsidRPr="003278A1">
              <w:rPr>
                <w:sz w:val="28"/>
              </w:rPr>
              <w:t xml:space="preserve">, </w:t>
            </w:r>
            <w:bookmarkStart w:id="0" w:name="_GoBack"/>
            <w:bookmarkEnd w:id="0"/>
            <w:r w:rsidR="004B57FE" w:rsidRPr="003278A1">
              <w:rPr>
                <w:sz w:val="28"/>
              </w:rPr>
              <w:t>родители, опекуны); взрослы</w:t>
            </w:r>
            <w:r w:rsidRPr="003278A1">
              <w:rPr>
                <w:sz w:val="28"/>
              </w:rPr>
              <w:t xml:space="preserve">е с паллиативными состояниями </w:t>
            </w:r>
            <w:r w:rsidR="003278A1" w:rsidRPr="003278A1">
              <w:rPr>
                <w:sz w:val="28"/>
              </w:rPr>
              <w:t>623</w:t>
            </w:r>
            <w:r w:rsidR="004B57FE" w:rsidRPr="003278A1">
              <w:rPr>
                <w:sz w:val="28"/>
              </w:rPr>
              <w:t xml:space="preserve">. 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1F1ED1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4B57FE" w:rsidP="00BD6CD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1ED1" w:rsidRDefault="009A242D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  <w:lang w:val="en-US"/>
              </w:rPr>
              <w:t>7</w:t>
            </w:r>
            <w:r w:rsidRPr="00810CC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помещение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своего нет, площадки предоставляют партнеры. 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195600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ноутбук</w:t>
            </w:r>
            <w:r w:rsidR="00F01CA2" w:rsidRPr="00810CCF">
              <w:rPr>
                <w:sz w:val="28"/>
                <w:szCs w:val="28"/>
              </w:rPr>
              <w:t>и</w:t>
            </w:r>
            <w:r w:rsidRPr="00810CCF">
              <w:rPr>
                <w:sz w:val="28"/>
                <w:szCs w:val="28"/>
              </w:rPr>
              <w:t xml:space="preserve">, </w:t>
            </w:r>
            <w:r w:rsidR="009A242D">
              <w:rPr>
                <w:sz w:val="28"/>
                <w:szCs w:val="28"/>
              </w:rPr>
              <w:t xml:space="preserve">МФУ 2 </w:t>
            </w:r>
            <w:proofErr w:type="spellStart"/>
            <w:proofErr w:type="gramStart"/>
            <w:r w:rsidR="009A242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9A242D">
              <w:rPr>
                <w:sz w:val="28"/>
                <w:szCs w:val="28"/>
              </w:rPr>
              <w:t xml:space="preserve">, </w:t>
            </w:r>
            <w:r w:rsidRPr="00810CCF">
              <w:rPr>
                <w:sz w:val="28"/>
                <w:szCs w:val="28"/>
              </w:rPr>
              <w:t>магнитофон,</w:t>
            </w:r>
            <w:r w:rsidR="00810CCF" w:rsidRPr="00810CCF">
              <w:rPr>
                <w:sz w:val="28"/>
                <w:szCs w:val="28"/>
              </w:rPr>
              <w:t xml:space="preserve"> </w:t>
            </w:r>
            <w:r w:rsidRPr="00810CCF">
              <w:rPr>
                <w:sz w:val="28"/>
                <w:szCs w:val="28"/>
              </w:rPr>
              <w:t xml:space="preserve">костюмы для аниматоров, расходные материалы для мастер классов и занятий спортом для родителей и </w:t>
            </w:r>
            <w:proofErr w:type="spellStart"/>
            <w:r w:rsidRPr="00810CCF">
              <w:rPr>
                <w:sz w:val="28"/>
                <w:szCs w:val="28"/>
              </w:rPr>
              <w:t>абилитации</w:t>
            </w:r>
            <w:proofErr w:type="spellEnd"/>
            <w:r w:rsidRPr="00810CCF">
              <w:rPr>
                <w:sz w:val="28"/>
                <w:szCs w:val="28"/>
              </w:rPr>
              <w:t xml:space="preserve"> детей, </w:t>
            </w:r>
            <w:proofErr w:type="spellStart"/>
            <w:r w:rsidRPr="00810CCF">
              <w:rPr>
                <w:sz w:val="28"/>
                <w:szCs w:val="28"/>
              </w:rPr>
              <w:t>абилитационное</w:t>
            </w:r>
            <w:proofErr w:type="spellEnd"/>
            <w:r w:rsidRPr="00810CCF">
              <w:rPr>
                <w:sz w:val="28"/>
                <w:szCs w:val="28"/>
              </w:rPr>
              <w:t xml:space="preserve"> оборудование Атлант 2 шт. и </w:t>
            </w:r>
            <w:proofErr w:type="spellStart"/>
            <w:r w:rsidRPr="00810CCF">
              <w:rPr>
                <w:sz w:val="28"/>
                <w:szCs w:val="28"/>
              </w:rPr>
              <w:t>Велодоктор</w:t>
            </w:r>
            <w:proofErr w:type="spellEnd"/>
            <w:r w:rsidRPr="00810CCF">
              <w:rPr>
                <w:sz w:val="28"/>
                <w:szCs w:val="28"/>
              </w:rPr>
              <w:t>, опора для сидения</w:t>
            </w:r>
            <w:r w:rsidRPr="00195600">
              <w:rPr>
                <w:sz w:val="28"/>
                <w:szCs w:val="28"/>
              </w:rPr>
              <w:t xml:space="preserve">, </w:t>
            </w:r>
            <w:r w:rsidR="00195600" w:rsidRPr="00195600">
              <w:rPr>
                <w:sz w:val="28"/>
                <w:szCs w:val="28"/>
              </w:rPr>
              <w:t>проектор и</w:t>
            </w:r>
            <w:r w:rsidR="009A242D" w:rsidRPr="00195600">
              <w:rPr>
                <w:sz w:val="28"/>
                <w:szCs w:val="28"/>
              </w:rPr>
              <w:t xml:space="preserve"> экран </w:t>
            </w:r>
            <w:r w:rsidR="00F01CA2" w:rsidRPr="00195600">
              <w:rPr>
                <w:sz w:val="28"/>
                <w:szCs w:val="28"/>
              </w:rPr>
              <w:t xml:space="preserve">и </w:t>
            </w:r>
            <w:proofErr w:type="spellStart"/>
            <w:r w:rsidR="00F01CA2" w:rsidRPr="00195600">
              <w:rPr>
                <w:sz w:val="28"/>
                <w:szCs w:val="28"/>
              </w:rPr>
              <w:t>тд</w:t>
            </w:r>
            <w:proofErr w:type="spellEnd"/>
            <w:r w:rsidRPr="00195600">
              <w:rPr>
                <w:sz w:val="28"/>
                <w:szCs w:val="28"/>
              </w:rPr>
              <w:t>.</w:t>
            </w:r>
          </w:p>
        </w:tc>
      </w:tr>
      <w:tr w:rsidR="0073377C" w:rsidRPr="0073377C" w:rsidTr="00B677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другое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73377C" w:rsidRPr="0073377C" w:rsidTr="00B677D4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9A242D" w:rsidRDefault="004B57FE" w:rsidP="00BD6CDC">
            <w:pPr>
              <w:jc w:val="both"/>
              <w:rPr>
                <w:sz w:val="28"/>
                <w:szCs w:val="28"/>
              </w:rPr>
            </w:pPr>
            <w:r w:rsidRPr="009A242D">
              <w:rPr>
                <w:sz w:val="28"/>
                <w:szCs w:val="28"/>
              </w:rPr>
              <w:t>Реквизиты СОНКО:</w:t>
            </w:r>
          </w:p>
          <w:p w:rsidR="004B57FE" w:rsidRPr="009A242D" w:rsidRDefault="004B57FE" w:rsidP="00BD6CDC">
            <w:pPr>
              <w:jc w:val="both"/>
              <w:rPr>
                <w:color w:val="FF0000"/>
                <w:sz w:val="28"/>
                <w:szCs w:val="28"/>
              </w:rPr>
            </w:pPr>
            <w:r w:rsidRPr="009A242D">
              <w:rPr>
                <w:sz w:val="28"/>
                <w:szCs w:val="28"/>
              </w:rPr>
              <w:t>Юридический</w:t>
            </w:r>
            <w:r w:rsidR="00A70968" w:rsidRPr="009A242D">
              <w:rPr>
                <w:sz w:val="28"/>
                <w:szCs w:val="28"/>
              </w:rPr>
              <w:t xml:space="preserve"> </w:t>
            </w:r>
            <w:r w:rsidRPr="009A242D">
              <w:rPr>
                <w:sz w:val="28"/>
                <w:szCs w:val="28"/>
              </w:rPr>
              <w:t>адрес: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73377C" w:rsidRPr="0073377C" w:rsidTr="00B677D4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 xml:space="preserve">454008 </w:t>
            </w:r>
          </w:p>
        </w:tc>
      </w:tr>
      <w:tr w:rsidR="0073377C" w:rsidRPr="0073377C" w:rsidTr="00B677D4">
        <w:trPr>
          <w:trHeight w:val="36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г.</w:t>
            </w:r>
            <w:r w:rsidR="00857907" w:rsidRPr="00810CCF">
              <w:rPr>
                <w:sz w:val="28"/>
              </w:rPr>
              <w:t xml:space="preserve"> </w:t>
            </w:r>
            <w:r w:rsidRPr="00810CCF">
              <w:rPr>
                <w:sz w:val="28"/>
              </w:rPr>
              <w:t>Челябинск</w:t>
            </w:r>
          </w:p>
        </w:tc>
      </w:tr>
      <w:tr w:rsidR="0073377C" w:rsidRPr="0073377C" w:rsidTr="00B677D4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Улица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A70968" w:rsidP="00A70968">
            <w:pPr>
              <w:rPr>
                <w:sz w:val="28"/>
              </w:rPr>
            </w:pPr>
            <w:r w:rsidRPr="00810CCF">
              <w:rPr>
                <w:sz w:val="28"/>
              </w:rPr>
              <w:t>Свердловский Проспект</w:t>
            </w:r>
          </w:p>
        </w:tc>
      </w:tr>
      <w:tr w:rsidR="0073377C" w:rsidRPr="0073377C" w:rsidTr="00B677D4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Дом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28 корпус</w:t>
            </w:r>
            <w:proofErr w:type="gramStart"/>
            <w:r w:rsidRPr="00810CCF">
              <w:rPr>
                <w:sz w:val="28"/>
              </w:rPr>
              <w:t xml:space="preserve"> А</w:t>
            </w:r>
            <w:proofErr w:type="gramEnd"/>
          </w:p>
        </w:tc>
      </w:tr>
      <w:tr w:rsidR="0073377C" w:rsidRPr="0073377C" w:rsidTr="00B677D4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Офис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143</w:t>
            </w:r>
          </w:p>
        </w:tc>
      </w:tr>
      <w:tr w:rsidR="0073377C" w:rsidRPr="0073377C" w:rsidTr="00B677D4">
        <w:trPr>
          <w:trHeight w:val="3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A70968" w:rsidP="00A70968">
            <w:pPr>
              <w:rPr>
                <w:sz w:val="28"/>
              </w:rPr>
            </w:pPr>
            <w:r w:rsidRPr="00810CCF">
              <w:rPr>
                <w:sz w:val="28"/>
              </w:rPr>
              <w:t>89043056869</w:t>
            </w:r>
          </w:p>
        </w:tc>
      </w:tr>
      <w:tr w:rsidR="0073377C" w:rsidRPr="0073377C" w:rsidTr="00B677D4">
        <w:trPr>
          <w:trHeight w:val="40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FC7FE4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hyperlink r:id="rId8" w:history="1">
              <w:r w:rsidR="004B57FE" w:rsidRPr="00810CCF">
                <w:rPr>
                  <w:rStyle w:val="a3"/>
                  <w:rFonts w:ascii="Times New Roman" w:hAnsi="Times New Roman" w:cs="Times New Roman"/>
                  <w:color w:val="auto"/>
                  <w:sz w:val="28"/>
                </w:rPr>
                <w:t>1972.kvm@mail.ru</w:t>
              </w:r>
            </w:hyperlink>
          </w:p>
        </w:tc>
      </w:tr>
      <w:tr w:rsidR="0073377C" w:rsidRPr="0073377C" w:rsidTr="00B677D4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ОГРН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1147400002090 Свидетельство о гос. регистраци</w:t>
            </w:r>
            <w:r w:rsidR="00931359" w:rsidRPr="00810CCF">
              <w:rPr>
                <w:sz w:val="28"/>
                <w:szCs w:val="28"/>
              </w:rPr>
              <w:t>и</w:t>
            </w:r>
          </w:p>
          <w:p w:rsidR="004B57FE" w:rsidRPr="00810CCF" w:rsidRDefault="004B57FE" w:rsidP="00BD6CDC">
            <w:pPr>
              <w:rPr>
                <w:sz w:val="28"/>
                <w:szCs w:val="28"/>
              </w:rPr>
            </w:pPr>
            <w:proofErr w:type="spellStart"/>
            <w:r w:rsidRPr="00810CCF">
              <w:rPr>
                <w:sz w:val="28"/>
                <w:szCs w:val="28"/>
              </w:rPr>
              <w:t>юр</w:t>
            </w:r>
            <w:proofErr w:type="gramStart"/>
            <w:r w:rsidRPr="00810CCF">
              <w:rPr>
                <w:sz w:val="28"/>
                <w:szCs w:val="28"/>
              </w:rPr>
              <w:t>.л</w:t>
            </w:r>
            <w:proofErr w:type="gramEnd"/>
            <w:r w:rsidRPr="00810CCF">
              <w:rPr>
                <w:sz w:val="28"/>
                <w:szCs w:val="28"/>
              </w:rPr>
              <w:t>ица</w:t>
            </w:r>
            <w:proofErr w:type="spellEnd"/>
            <w:r w:rsidRPr="00810CCF">
              <w:rPr>
                <w:sz w:val="28"/>
                <w:szCs w:val="28"/>
              </w:rPr>
              <w:t xml:space="preserve"> УФНС по Челябинской области </w:t>
            </w:r>
          </w:p>
          <w:p w:rsidR="004B57FE" w:rsidRPr="00810CCF" w:rsidRDefault="004B57FE" w:rsidP="00A70968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от 18 июля 2014</w:t>
            </w:r>
            <w:r w:rsidR="00520E52" w:rsidRPr="00810CCF">
              <w:rPr>
                <w:sz w:val="28"/>
                <w:szCs w:val="28"/>
              </w:rPr>
              <w:t xml:space="preserve"> г. серия 74 № 005977519</w:t>
            </w:r>
          </w:p>
        </w:tc>
      </w:tr>
      <w:tr w:rsidR="0073377C" w:rsidRPr="0073377C" w:rsidTr="00B677D4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ИНН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857907" w:rsidP="00A70968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7447990914 </w:t>
            </w:r>
          </w:p>
        </w:tc>
      </w:tr>
      <w:tr w:rsidR="0073377C" w:rsidRPr="0073377C" w:rsidTr="00B677D4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КПП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A70968" w:rsidP="00A70968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744701001  </w:t>
            </w:r>
          </w:p>
        </w:tc>
      </w:tr>
      <w:tr w:rsidR="0073377C" w:rsidRPr="0073377C" w:rsidTr="00B677D4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БИК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857907" w:rsidP="00810CCF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04</w:t>
            </w:r>
            <w:r w:rsidR="00810CCF" w:rsidRPr="00810CCF">
              <w:rPr>
                <w:sz w:val="28"/>
                <w:szCs w:val="28"/>
              </w:rPr>
              <w:t>6577907</w:t>
            </w:r>
          </w:p>
        </w:tc>
      </w:tr>
      <w:tr w:rsidR="0073377C" w:rsidRPr="0073377C" w:rsidTr="00B677D4">
        <w:trPr>
          <w:trHeight w:val="3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A70968" w:rsidP="00A70968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31205776 </w:t>
            </w:r>
          </w:p>
        </w:tc>
      </w:tr>
      <w:tr w:rsidR="0073377C" w:rsidRPr="0073377C" w:rsidTr="00B677D4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A70968" w:rsidP="00BD6CDC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40703810993170000008 </w:t>
            </w:r>
          </w:p>
        </w:tc>
      </w:tr>
      <w:tr w:rsidR="0073377C" w:rsidRPr="0073377C" w:rsidTr="00B677D4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73377C" w:rsidRDefault="004B57FE" w:rsidP="00BD6CD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4B57FE" w:rsidP="00BD6CDC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810CCF" w:rsidRDefault="00857907" w:rsidP="00A70968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Операционный офис «Челябинский №1» ПАО «АК БАРС» банк</w:t>
            </w:r>
          </w:p>
        </w:tc>
      </w:tr>
    </w:tbl>
    <w:p w:rsidR="004B57FE" w:rsidRPr="0073377C" w:rsidRDefault="004B57FE" w:rsidP="004B57FE">
      <w:pPr>
        <w:pStyle w:val="Iauiue"/>
        <w:widowControl/>
        <w:jc w:val="center"/>
        <w:rPr>
          <w:b/>
          <w:bCs/>
          <w:color w:val="7030A0"/>
          <w:sz w:val="24"/>
          <w:szCs w:val="24"/>
        </w:rPr>
      </w:pPr>
    </w:p>
    <w:p w:rsidR="00A70968" w:rsidRPr="0073377C" w:rsidRDefault="00A70968" w:rsidP="00FE5223">
      <w:pPr>
        <w:pStyle w:val="Iauiue"/>
        <w:widowControl/>
        <w:rPr>
          <w:b/>
          <w:bCs/>
          <w:color w:val="7030A0"/>
          <w:sz w:val="24"/>
          <w:szCs w:val="24"/>
        </w:rPr>
      </w:pPr>
    </w:p>
    <w:p w:rsidR="00587A99" w:rsidRPr="003D607D" w:rsidRDefault="004B57FE" w:rsidP="009A242D">
      <w:pPr>
        <w:pStyle w:val="Iauiue"/>
        <w:widowControl/>
        <w:suppressAutoHyphens/>
        <w:jc w:val="both"/>
        <w:rPr>
          <w:sz w:val="24"/>
        </w:rPr>
      </w:pPr>
      <w:r w:rsidRPr="003D607D">
        <w:rPr>
          <w:b/>
          <w:bCs/>
          <w:sz w:val="28"/>
          <w:szCs w:val="24"/>
        </w:rPr>
        <w:t>1)</w:t>
      </w:r>
      <w:r w:rsidR="00A47C46" w:rsidRPr="003D607D">
        <w:rPr>
          <w:sz w:val="28"/>
          <w:szCs w:val="24"/>
        </w:rPr>
        <w:t>.</w:t>
      </w:r>
      <w:r w:rsidR="00A47C46" w:rsidRPr="003D607D">
        <w:rPr>
          <w:sz w:val="32"/>
          <w:szCs w:val="24"/>
        </w:rPr>
        <w:t xml:space="preserve"> </w:t>
      </w:r>
      <w:r w:rsidRPr="003D607D">
        <w:rPr>
          <w:sz w:val="32"/>
          <w:szCs w:val="24"/>
        </w:rPr>
        <w:t xml:space="preserve">Проведено </w:t>
      </w:r>
      <w:r w:rsidR="003D607D" w:rsidRPr="003D607D">
        <w:rPr>
          <w:sz w:val="32"/>
          <w:szCs w:val="24"/>
        </w:rPr>
        <w:t>75</w:t>
      </w:r>
      <w:r w:rsidRPr="003D607D">
        <w:rPr>
          <w:sz w:val="32"/>
          <w:szCs w:val="24"/>
        </w:rPr>
        <w:t xml:space="preserve"> мероприятий для людей с паллиативными состояниями и их семей, в направлении: совершенствования мотивационных условий для знакомства, доверия, сплочения, а также реализации Проектов Фонда</w:t>
      </w:r>
      <w:r w:rsidR="0013148D" w:rsidRPr="003D607D">
        <w:rPr>
          <w:sz w:val="32"/>
          <w:szCs w:val="24"/>
        </w:rPr>
        <w:t xml:space="preserve"> при использовании всех ресурсов фонда</w:t>
      </w:r>
      <w:r w:rsidR="001A6A50" w:rsidRPr="003D607D">
        <w:rPr>
          <w:sz w:val="32"/>
          <w:szCs w:val="24"/>
        </w:rPr>
        <w:t xml:space="preserve"> </w:t>
      </w:r>
      <w:r w:rsidR="0013148D" w:rsidRPr="003D607D">
        <w:rPr>
          <w:sz w:val="32"/>
          <w:szCs w:val="24"/>
        </w:rPr>
        <w:t>(</w:t>
      </w:r>
      <w:r w:rsidR="009A242D">
        <w:rPr>
          <w:sz w:val="24"/>
        </w:rPr>
        <w:t xml:space="preserve">см </w:t>
      </w:r>
      <w:proofErr w:type="gramStart"/>
      <w:r w:rsidR="009A242D">
        <w:rPr>
          <w:sz w:val="24"/>
        </w:rPr>
        <w:t>п</w:t>
      </w:r>
      <w:proofErr w:type="gramEnd"/>
      <w:r w:rsidR="009A242D">
        <w:rPr>
          <w:sz w:val="24"/>
        </w:rPr>
        <w:t xml:space="preserve"> 7 </w:t>
      </w:r>
      <w:r w:rsidR="009A242D" w:rsidRPr="00810CCF">
        <w:rPr>
          <w:sz w:val="28"/>
          <w:szCs w:val="24"/>
        </w:rPr>
        <w:t>Информация о фонде</w:t>
      </w:r>
      <w:r w:rsidR="001A6A50" w:rsidRPr="003D607D">
        <w:rPr>
          <w:sz w:val="24"/>
        </w:rPr>
        <w:t>).</w:t>
      </w:r>
    </w:p>
    <w:p w:rsidR="003D607D" w:rsidRDefault="003D607D" w:rsidP="009A242D">
      <w:p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3D6D8A" w:rsidRPr="00195600" w:rsidRDefault="003D6D8A" w:rsidP="003D6D8A">
      <w:pPr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195600">
        <w:rPr>
          <w:rFonts w:eastAsiaTheme="minorHAnsi"/>
          <w:b/>
          <w:sz w:val="28"/>
          <w:szCs w:val="22"/>
          <w:lang w:eastAsia="en-US"/>
        </w:rPr>
        <w:t>Мероприятия 2020 года</w:t>
      </w:r>
    </w:p>
    <w:tbl>
      <w:tblPr>
        <w:tblStyle w:val="3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3685"/>
        <w:gridCol w:w="3686"/>
        <w:gridCol w:w="1843"/>
      </w:tblGrid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/н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Средства фонда (чеки) руб.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Привлечённые средства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Сумма</w:t>
            </w:r>
          </w:p>
          <w:p w:rsidR="003D6D8A" w:rsidRPr="003D6D8A" w:rsidRDefault="003D6D8A" w:rsidP="003D6D8A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b/>
                <w:sz w:val="28"/>
                <w:szCs w:val="28"/>
                <w:lang w:eastAsia="en-US"/>
              </w:rPr>
              <w:t>,руб.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01.01.20-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20.01.20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Новогодний марафон «Поздравление детей на дому».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 и партнёров.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04.01.20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«Ёлка на </w:t>
            </w:r>
            <w:proofErr w:type="gram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Уральской</w:t>
            </w:r>
            <w:proofErr w:type="gram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 1».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При поддержке Председателя общественного движения родителей детей-инвалидов и инвалидов с детства «Дом </w:t>
            </w: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надежды» </w:t>
            </w:r>
            <w:proofErr w:type="spell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Свинуховой</w:t>
            </w:r>
            <w:proofErr w:type="spell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 В.М.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Новогодние подарки.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Билеты на Губернаторскую ёлку.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07.01.20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Губернаторская елка.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Билеты предоставлены Администрацией города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15.01.20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«Аппликация на бумаге»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Новогодняя игрушка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Усилиями волонтёров фонда 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17.01.20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Духовная встреча.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23.01.20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05.02.20.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красоты.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07.02.20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Творческий этюд.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12.02.20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20.02.20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«Открытка из картона ко Дню защитника Отечества».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21.02.20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защитника Отечества в ОПМП.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25.02.20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27.02.20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Духовная встреча.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28.02.20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04.03.20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«Праздничная открытка к Международному женскому дню».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05.03.20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Международный женский день. Сауна для мам.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0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40702810007120005145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0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Счет 3 от 10.03.2020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Сумма 12000,00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06.03.20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Международный женский день.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11.03.20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17.03.20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«Поделки из глины».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19.03.20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Празднование 8 марта в сауне.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 и оборудованием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23.03.20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25.03.20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Весенний праздник в Индийском стиле.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Консультация юриста.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07.04.20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 Верба на бумаге».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09.04.20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15.04.20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Праздник « Вербное воскресенье».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21.04.20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Праздник «Великая Пасха».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22.04.20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«Волшебное пасхальное яйцо».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27.04.20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Праздник Весны и Труда.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05.05.20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Открытка ко Дню Победы.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09.05.20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Победы.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15.05.20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Борьба с авитаминозом в отделении ОПМП.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18.05.20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Фотовыставка.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19.05.20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Пионерии.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21.05.20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27.05.20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Борьба с авитаминозом в отделении ОПМП.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01.06.-19.06.20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Марафон</w:t>
            </w:r>
            <w:proofErr w:type="gram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,п</w:t>
            </w:r>
            <w:proofErr w:type="gram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освящённый</w:t>
            </w:r>
            <w:proofErr w:type="spell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 «Дню защиты детей». Поздравления на дому.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25357,45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2999,50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40802810238040001398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Счет 0001053 от 01.06.2020 Сумма 25357,45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40702810938140000990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Счет 2241 от 29.05.2020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Сумма 2999,50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01.06.20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рождение ОПМП.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04.06.20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Арт-терапия. Открытка из бумаги «</w:t>
            </w:r>
            <w:proofErr w:type="spell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Ура</w:t>
            </w:r>
            <w:proofErr w:type="gram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,л</w:t>
            </w:r>
            <w:proofErr w:type="gram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ето</w:t>
            </w:r>
            <w:proofErr w:type="spell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!!!»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12.06.20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России.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16.06.20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01.07.20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Голосование к поправкам к </w:t>
            </w: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конституции.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Усилиями волонтёров и </w:t>
            </w: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03.07.20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июльских именинников.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09.07.20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28.07.20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Турнир по шахматам.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30.07.20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«Бусы своими руками».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31.07.20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Праздник: «Разгар лета!».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04.08.20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Фото доступное всем!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06.08.20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Зоотерапия</w:t>
            </w:r>
            <w:proofErr w:type="spell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07.08.20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рождение пациента ОПМП.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11.08.20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красоты. Стрижки для всех.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14.08.20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Медовый спас с БФ «Пища жизни».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18.08.20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21.08.20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Яблочный спас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56.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24.08.20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Арт-терапия «Волшебный гриб»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31.08.20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Успение Пресвятой Богородицы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03.09.20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Здравствуй осень золотая!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04.09.20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09.09.20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Юридическая консультация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10.09.20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Зоотерапия</w:t>
            </w:r>
            <w:proofErr w:type="spellEnd"/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13.09.20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Выборы в ЗСО. День народного единства.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11898,48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0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40802810238040001398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0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 xml:space="preserve"> Счет 0001778 от 16.09.2020 Сумма 11898,48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Счет фактура ОИт0093750 от 17.10.2020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29.09.20.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01.10.20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День пожилого человека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Так же использовались карнава</w:t>
            </w:r>
            <w:r w:rsidR="003278A1">
              <w:rPr>
                <w:rFonts w:eastAsiaTheme="minorHAnsi"/>
                <w:sz w:val="28"/>
                <w:szCs w:val="28"/>
                <w:lang w:eastAsia="en-US"/>
              </w:rPr>
              <w:t xml:space="preserve">льные костюмы и прочее см. </w:t>
            </w:r>
            <w:proofErr w:type="gramStart"/>
            <w:r w:rsidR="003278A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3278A1">
              <w:rPr>
                <w:rFonts w:eastAsiaTheme="minorHAnsi"/>
                <w:sz w:val="28"/>
                <w:szCs w:val="28"/>
                <w:lang w:eastAsia="en-US"/>
              </w:rPr>
              <w:t xml:space="preserve"> 61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0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40802810238040001398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0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 xml:space="preserve"> Счет 0001778 от 16.09.2020 Сумма 11898,48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0"/>
                <w:szCs w:val="28"/>
                <w:lang w:eastAsia="en-US"/>
              </w:rPr>
              <w:t>Счет фактура ОИт0093750 от 17.10.2020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08.10.20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25.10.20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Первый снег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Усилиями волонтёров и </w:t>
            </w: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66.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30.10.20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Праздник «Хэллоуин»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12.11.20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04.12.20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Игрушка на новогоднюю ёлку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08.12.20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15.12.20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Ёлочка из картона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16.12.20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20.12-20.01.21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Новогодний марафон для детей-инвалидов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33064,00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8A1" w:rsidRDefault="003278A1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8A1" w:rsidRPr="003D6D8A" w:rsidRDefault="003278A1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4950,00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40703810400330000345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Счет 212 от 28.12.2020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Сумма 33064,00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Счет фактура РШР120123 от 16.12.2020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Сумма 4950,00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23.12.20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Поздравление с Новым годом пациентов ОПМП МБУЗ ГКБ 5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7784,00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2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40802810572000014314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2"/>
                <w:szCs w:val="28"/>
                <w:lang w:eastAsia="en-US"/>
              </w:rPr>
              <w:t>Счет 17 от 30.10.2020 Сумма 7784,00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23.12.20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Поздравление с Новым годом детей сотрудников ОПМП МБУЗ ГКБ 5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Так же использовались карнавальные костюмы и прочее см. </w:t>
            </w:r>
            <w:proofErr w:type="gramStart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3D6D8A">
              <w:rPr>
                <w:rFonts w:eastAsiaTheme="minorHAnsi"/>
                <w:sz w:val="28"/>
                <w:szCs w:val="28"/>
                <w:lang w:eastAsia="en-US"/>
              </w:rPr>
              <w:t xml:space="preserve"> 73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5184,00</w:t>
            </w: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Cs w:val="28"/>
                <w:lang w:eastAsia="en-US"/>
              </w:rPr>
            </w:pP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Cs w:val="28"/>
                <w:lang w:eastAsia="en-US"/>
              </w:rPr>
            </w:pPr>
            <w:r w:rsidRPr="003D6D8A">
              <w:rPr>
                <w:rFonts w:eastAsiaTheme="minorHAnsi"/>
                <w:szCs w:val="28"/>
                <w:lang w:eastAsia="en-US"/>
              </w:rPr>
              <w:t>40703810993170000008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Cs w:val="28"/>
                <w:lang w:eastAsia="en-US"/>
              </w:rPr>
            </w:pPr>
            <w:r w:rsidRPr="003D6D8A">
              <w:rPr>
                <w:rFonts w:eastAsiaTheme="minorHAnsi"/>
                <w:szCs w:val="28"/>
                <w:lang w:eastAsia="en-US"/>
              </w:rPr>
              <w:t>Счет 16 от 11.11.2020</w:t>
            </w:r>
          </w:p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Cs w:val="28"/>
                <w:lang w:eastAsia="en-US"/>
              </w:rPr>
              <w:t>Сумма 5184,00</w:t>
            </w:r>
          </w:p>
        </w:tc>
      </w:tr>
      <w:tr w:rsidR="003D6D8A" w:rsidRPr="003D6D8A" w:rsidTr="00760E4D">
        <w:tc>
          <w:tcPr>
            <w:tcW w:w="67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1418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28.12.20</w:t>
            </w:r>
          </w:p>
        </w:tc>
        <w:tc>
          <w:tcPr>
            <w:tcW w:w="3969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Ароматерапия</w:t>
            </w:r>
          </w:p>
        </w:tc>
        <w:tc>
          <w:tcPr>
            <w:tcW w:w="3685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3D6D8A">
              <w:rPr>
                <w:rFonts w:eastAsiaTheme="minorHAnsi"/>
                <w:sz w:val="28"/>
                <w:szCs w:val="28"/>
                <w:lang w:eastAsia="en-US"/>
              </w:rPr>
              <w:t>Усилиями волонтёров и партнёров фонда</w:t>
            </w:r>
          </w:p>
        </w:tc>
        <w:tc>
          <w:tcPr>
            <w:tcW w:w="1843" w:type="dxa"/>
          </w:tcPr>
          <w:p w:rsidR="003D6D8A" w:rsidRPr="003D6D8A" w:rsidRDefault="003D6D8A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06B8B" w:rsidRPr="003D6D8A" w:rsidTr="006B58DA">
        <w:trPr>
          <w:trHeight w:val="654"/>
        </w:trPr>
        <w:tc>
          <w:tcPr>
            <w:tcW w:w="6062" w:type="dxa"/>
            <w:gridSpan w:val="3"/>
          </w:tcPr>
          <w:p w:rsidR="00306B8B" w:rsidRPr="00306B8B" w:rsidRDefault="00306B8B" w:rsidP="003278A1">
            <w:pPr>
              <w:autoSpaceDE/>
              <w:autoSpaceDN/>
              <w:adjustRightInd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06B8B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</w:tcPr>
          <w:p w:rsidR="00306B8B" w:rsidRPr="00306B8B" w:rsidRDefault="00306B8B" w:rsidP="003D6D8A">
            <w:pPr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06B8B">
              <w:rPr>
                <w:rFonts w:eastAsiaTheme="minorHAnsi"/>
                <w:b/>
                <w:sz w:val="28"/>
                <w:szCs w:val="28"/>
                <w:lang w:eastAsia="en-US"/>
              </w:rPr>
              <w:t>56939,93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06B8B">
              <w:rPr>
                <w:rFonts w:eastAsiaTheme="minorHAnsi"/>
                <w:sz w:val="28"/>
                <w:szCs w:val="28"/>
                <w:lang w:eastAsia="en-US"/>
              </w:rPr>
              <w:t>потрачено со счета</w:t>
            </w:r>
          </w:p>
        </w:tc>
        <w:tc>
          <w:tcPr>
            <w:tcW w:w="5529" w:type="dxa"/>
            <w:gridSpan w:val="2"/>
          </w:tcPr>
          <w:p w:rsidR="00306B8B" w:rsidRPr="003D6D8A" w:rsidRDefault="00306B8B" w:rsidP="003D6D8A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B58DA">
              <w:rPr>
                <w:rFonts w:eastAsiaTheme="minorHAnsi"/>
                <w:b/>
                <w:sz w:val="28"/>
                <w:szCs w:val="28"/>
                <w:lang w:eastAsia="en-US"/>
              </w:rPr>
              <w:t>38014,00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потрачено в </w:t>
            </w:r>
            <w:r w:rsidR="006B58DA">
              <w:rPr>
                <w:rFonts w:eastAsiaTheme="minorHAnsi"/>
                <w:sz w:val="28"/>
                <w:szCs w:val="28"/>
                <w:lang w:eastAsia="en-US"/>
              </w:rPr>
              <w:t>натуральной форме</w:t>
            </w:r>
          </w:p>
        </w:tc>
      </w:tr>
    </w:tbl>
    <w:p w:rsidR="00C83E23" w:rsidRPr="0073377C" w:rsidRDefault="00C83E23" w:rsidP="00C83E23">
      <w:pPr>
        <w:rPr>
          <w:color w:val="7030A0"/>
          <w:sz w:val="28"/>
          <w:szCs w:val="28"/>
        </w:rPr>
      </w:pPr>
    </w:p>
    <w:p w:rsidR="003278A1" w:rsidRDefault="001412A1" w:rsidP="003278A1">
      <w:pPr>
        <w:ind w:firstLine="567"/>
        <w:jc w:val="both"/>
        <w:rPr>
          <w:sz w:val="28"/>
          <w:szCs w:val="28"/>
        </w:rPr>
      </w:pPr>
      <w:r w:rsidRPr="003D607D">
        <w:rPr>
          <w:sz w:val="28"/>
          <w:szCs w:val="28"/>
        </w:rPr>
        <w:t xml:space="preserve">Итого проведено </w:t>
      </w:r>
      <w:r w:rsidR="003D607D" w:rsidRPr="003D607D">
        <w:rPr>
          <w:sz w:val="28"/>
          <w:szCs w:val="28"/>
        </w:rPr>
        <w:t>75</w:t>
      </w:r>
      <w:r w:rsidR="004B57FE" w:rsidRPr="003D607D">
        <w:rPr>
          <w:sz w:val="28"/>
          <w:szCs w:val="28"/>
        </w:rPr>
        <w:t xml:space="preserve"> мероприяти</w:t>
      </w:r>
      <w:r w:rsidR="00931359" w:rsidRPr="003D607D">
        <w:rPr>
          <w:sz w:val="28"/>
          <w:szCs w:val="28"/>
        </w:rPr>
        <w:t>й</w:t>
      </w:r>
      <w:r w:rsidR="004B57FE" w:rsidRPr="003D607D">
        <w:rPr>
          <w:sz w:val="28"/>
          <w:szCs w:val="28"/>
        </w:rPr>
        <w:t>.</w:t>
      </w:r>
    </w:p>
    <w:p w:rsidR="003278A1" w:rsidRPr="003278A1" w:rsidRDefault="003278A1" w:rsidP="006B58DA">
      <w:pPr>
        <w:jc w:val="both"/>
        <w:rPr>
          <w:sz w:val="28"/>
          <w:szCs w:val="28"/>
        </w:rPr>
      </w:pPr>
    </w:p>
    <w:p w:rsidR="00EC3424" w:rsidRPr="00110115" w:rsidRDefault="00444367" w:rsidP="00EC3424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  <w:r w:rsidRPr="00110115">
        <w:rPr>
          <w:b/>
          <w:bCs/>
        </w:rPr>
        <w:t xml:space="preserve">2) </w:t>
      </w:r>
      <w:r w:rsidRPr="00110115">
        <w:rPr>
          <w:b/>
          <w:sz w:val="28"/>
        </w:rPr>
        <w:t>Благотворительная помощь в натуральной форме на безвозмездной основе</w:t>
      </w:r>
    </w:p>
    <w:tbl>
      <w:tblPr>
        <w:tblpPr w:leftFromText="180" w:rightFromText="180" w:bottomFromText="200" w:vertAnchor="text" w:tblpX="3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694"/>
        <w:gridCol w:w="2976"/>
      </w:tblGrid>
      <w:tr w:rsidR="00110115" w:rsidRPr="00110115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80418C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80418C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Средства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80418C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80418C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цена/</w:t>
            </w:r>
            <w:proofErr w:type="spellStart"/>
            <w:r w:rsidRPr="00110115">
              <w:rPr>
                <w:b/>
                <w:bCs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80418C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сумма/</w:t>
            </w:r>
            <w:proofErr w:type="spellStart"/>
            <w:r w:rsidRPr="00110115">
              <w:rPr>
                <w:b/>
                <w:bCs/>
                <w:sz w:val="28"/>
                <w:szCs w:val="20"/>
              </w:rPr>
              <w:t>руб</w:t>
            </w:r>
            <w:proofErr w:type="spellEnd"/>
          </w:p>
        </w:tc>
      </w:tr>
      <w:tr w:rsidR="00110115" w:rsidRPr="00110115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1412A1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9A242D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Матра</w:t>
            </w:r>
            <w:r w:rsidR="009A242D">
              <w:rPr>
                <w:sz w:val="28"/>
                <w:szCs w:val="20"/>
              </w:rPr>
              <w:t>ц</w:t>
            </w:r>
            <w:r w:rsidRPr="00110115">
              <w:rPr>
                <w:sz w:val="28"/>
                <w:szCs w:val="20"/>
              </w:rPr>
              <w:t xml:space="preserve"> </w:t>
            </w:r>
            <w:proofErr w:type="spellStart"/>
            <w:r w:rsidRPr="00110115">
              <w:rPr>
                <w:sz w:val="28"/>
                <w:szCs w:val="20"/>
              </w:rPr>
              <w:t>противопролежневый</w:t>
            </w:r>
            <w:proofErr w:type="spellEnd"/>
            <w:r w:rsidRPr="00110115">
              <w:rPr>
                <w:sz w:val="28"/>
                <w:szCs w:val="20"/>
              </w:rPr>
              <w:t xml:space="preserve"> большой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110115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4500</w:t>
            </w:r>
            <w:r w:rsidR="003D607D">
              <w:rPr>
                <w:sz w:val="28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110115" w:rsidRDefault="00444367" w:rsidP="0011011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</w:rPr>
              <w:t>1</w:t>
            </w:r>
            <w:r w:rsidR="00110115" w:rsidRPr="00110115">
              <w:rPr>
                <w:sz w:val="28"/>
              </w:rPr>
              <w:t>8000</w:t>
            </w:r>
            <w:r w:rsidR="003D607D">
              <w:rPr>
                <w:sz w:val="28"/>
              </w:rPr>
              <w:t>,00</w:t>
            </w:r>
          </w:p>
        </w:tc>
      </w:tr>
      <w:tr w:rsidR="002E6D19" w:rsidRPr="00110115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16"/>
              </w:rPr>
              <w:t>П</w:t>
            </w:r>
            <w:r w:rsidRPr="00110115">
              <w:rPr>
                <w:sz w:val="28"/>
                <w:szCs w:val="16"/>
              </w:rPr>
              <w:t>одушка анатомич</w:t>
            </w:r>
            <w:r>
              <w:rPr>
                <w:sz w:val="28"/>
                <w:szCs w:val="16"/>
              </w:rPr>
              <w:t>еская</w:t>
            </w:r>
            <w:r w:rsidRPr="00110115">
              <w:rPr>
                <w:sz w:val="28"/>
                <w:szCs w:val="16"/>
              </w:rPr>
              <w:t xml:space="preserve"> </w:t>
            </w:r>
            <w:proofErr w:type="spellStart"/>
            <w:r w:rsidRPr="00110115">
              <w:rPr>
                <w:sz w:val="28"/>
                <w:szCs w:val="16"/>
              </w:rPr>
              <w:t>Kits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110115">
              <w:rPr>
                <w:sz w:val="2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110115">
              <w:rPr>
                <w:sz w:val="28"/>
                <w:szCs w:val="20"/>
              </w:rPr>
              <w:t>900</w:t>
            </w:r>
            <w:r>
              <w:rPr>
                <w:sz w:val="28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110115">
              <w:rPr>
                <w:sz w:val="28"/>
                <w:szCs w:val="20"/>
              </w:rPr>
              <w:t>900</w:t>
            </w:r>
            <w:r>
              <w:rPr>
                <w:sz w:val="28"/>
                <w:szCs w:val="20"/>
              </w:rPr>
              <w:t>,00</w:t>
            </w:r>
          </w:p>
        </w:tc>
      </w:tr>
      <w:tr w:rsidR="002E6D19" w:rsidRPr="00110115" w:rsidTr="002E6D19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Куклы </w:t>
            </w:r>
            <w:proofErr w:type="spellStart"/>
            <w:r>
              <w:rPr>
                <w:sz w:val="28"/>
                <w:szCs w:val="20"/>
              </w:rPr>
              <w:t>винкс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11200,00</w:t>
            </w:r>
          </w:p>
        </w:tc>
      </w:tr>
      <w:tr w:rsidR="002E6D19" w:rsidRPr="00110115" w:rsidTr="006D4C89"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right"/>
              <w:rPr>
                <w:b/>
                <w:sz w:val="28"/>
                <w:szCs w:val="20"/>
              </w:rPr>
            </w:pPr>
            <w:r w:rsidRPr="00110115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9" w:rsidRPr="00110115" w:rsidRDefault="002E6D19" w:rsidP="002E6D1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301</w:t>
            </w:r>
            <w:r w:rsidRPr="00110115">
              <w:rPr>
                <w:b/>
                <w:sz w:val="28"/>
                <w:szCs w:val="20"/>
              </w:rPr>
              <w:t>00</w:t>
            </w:r>
            <w:r>
              <w:rPr>
                <w:b/>
                <w:sz w:val="28"/>
                <w:szCs w:val="20"/>
              </w:rPr>
              <w:t>,00</w:t>
            </w:r>
          </w:p>
        </w:tc>
      </w:tr>
    </w:tbl>
    <w:p w:rsidR="006B58DA" w:rsidRDefault="006B58DA" w:rsidP="00195600">
      <w:pPr>
        <w:widowControl w:val="0"/>
        <w:rPr>
          <w:b/>
          <w:bCs/>
          <w:szCs w:val="20"/>
        </w:rPr>
      </w:pPr>
    </w:p>
    <w:p w:rsidR="006B58DA" w:rsidRDefault="006B58DA" w:rsidP="00195600">
      <w:pPr>
        <w:widowControl w:val="0"/>
        <w:rPr>
          <w:b/>
          <w:bCs/>
          <w:szCs w:val="20"/>
        </w:rPr>
      </w:pPr>
    </w:p>
    <w:p w:rsidR="00C83E23" w:rsidRPr="00080CC2" w:rsidRDefault="001412A1" w:rsidP="00195600">
      <w:pPr>
        <w:widowControl w:val="0"/>
        <w:jc w:val="center"/>
        <w:rPr>
          <w:sz w:val="22"/>
          <w:szCs w:val="20"/>
        </w:rPr>
      </w:pPr>
      <w:r w:rsidRPr="00080CC2">
        <w:rPr>
          <w:b/>
          <w:bCs/>
          <w:szCs w:val="20"/>
        </w:rPr>
        <w:t>3</w:t>
      </w:r>
      <w:r w:rsidRPr="00080CC2">
        <w:rPr>
          <w:b/>
          <w:bCs/>
          <w:sz w:val="32"/>
          <w:szCs w:val="20"/>
        </w:rPr>
        <w:t xml:space="preserve">) </w:t>
      </w:r>
      <w:r w:rsidRPr="00080CC2">
        <w:rPr>
          <w:b/>
          <w:sz w:val="28"/>
          <w:szCs w:val="20"/>
        </w:rPr>
        <w:t>Благотворительная помощь за счет средств Фонда: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3544"/>
        <w:gridCol w:w="2835"/>
      </w:tblGrid>
      <w:tr w:rsidR="0073377C" w:rsidRPr="00080CC2" w:rsidTr="008416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80418C" w:rsidRDefault="001412A1" w:rsidP="0080418C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80418C">
              <w:rPr>
                <w:b/>
                <w:sz w:val="22"/>
                <w:szCs w:val="20"/>
              </w:rPr>
              <w:t xml:space="preserve">№ </w:t>
            </w:r>
            <w:proofErr w:type="gramStart"/>
            <w:r w:rsidRPr="0080418C">
              <w:rPr>
                <w:b/>
                <w:sz w:val="22"/>
                <w:szCs w:val="20"/>
              </w:rPr>
              <w:t>п</w:t>
            </w:r>
            <w:proofErr w:type="gramEnd"/>
            <w:r w:rsidRPr="0080418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80418C" w:rsidRDefault="001412A1" w:rsidP="0080418C">
            <w:pPr>
              <w:spacing w:line="276" w:lineRule="auto"/>
              <w:jc w:val="center"/>
              <w:rPr>
                <w:b/>
                <w:sz w:val="28"/>
              </w:rPr>
            </w:pPr>
            <w:r w:rsidRPr="0080418C">
              <w:rPr>
                <w:b/>
                <w:sz w:val="28"/>
              </w:rPr>
              <w:t>Ф.И.О. ребенка-инвалида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80418C" w:rsidRDefault="001412A1" w:rsidP="0080418C">
            <w:pPr>
              <w:spacing w:line="276" w:lineRule="auto"/>
              <w:jc w:val="center"/>
              <w:rPr>
                <w:b/>
                <w:sz w:val="28"/>
              </w:rPr>
            </w:pPr>
            <w:r w:rsidRPr="0080418C">
              <w:rPr>
                <w:b/>
                <w:sz w:val="28"/>
              </w:rPr>
              <w:t>Средства Фонда/(деньги)</w:t>
            </w:r>
            <w:r w:rsidR="008A0093" w:rsidRPr="0080418C">
              <w:rPr>
                <w:b/>
                <w:sz w:val="28"/>
              </w:rPr>
              <w:t xml:space="preserve"> </w:t>
            </w:r>
            <w:proofErr w:type="spellStart"/>
            <w:r w:rsidRPr="0080418C">
              <w:rPr>
                <w:b/>
                <w:sz w:val="28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80418C" w:rsidRDefault="008A0093" w:rsidP="0080418C">
            <w:pPr>
              <w:spacing w:line="276" w:lineRule="auto"/>
              <w:jc w:val="center"/>
              <w:rPr>
                <w:b/>
                <w:sz w:val="28"/>
              </w:rPr>
            </w:pPr>
            <w:r w:rsidRPr="0080418C">
              <w:rPr>
                <w:b/>
                <w:sz w:val="28"/>
              </w:rPr>
              <w:t>Сумма/</w:t>
            </w:r>
            <w:proofErr w:type="spellStart"/>
            <w:r w:rsidR="001412A1" w:rsidRPr="0080418C">
              <w:rPr>
                <w:b/>
                <w:sz w:val="28"/>
              </w:rPr>
              <w:t>руб</w:t>
            </w:r>
            <w:proofErr w:type="spellEnd"/>
          </w:p>
        </w:tc>
      </w:tr>
      <w:tr w:rsidR="0073377C" w:rsidRPr="00080CC2" w:rsidTr="008416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080CC2" w:rsidRDefault="001412A1" w:rsidP="001412A1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080CC2" w:rsidRDefault="00110115" w:rsidP="00110115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>Оксана Николаевна</w:t>
            </w:r>
            <w:r w:rsidR="001412A1" w:rsidRPr="00080CC2">
              <w:rPr>
                <w:sz w:val="28"/>
              </w:rPr>
              <w:t xml:space="preserve"> </w:t>
            </w:r>
            <w:r w:rsidRPr="00080CC2">
              <w:rPr>
                <w:sz w:val="28"/>
              </w:rPr>
              <w:t xml:space="preserve">накладная </w:t>
            </w:r>
            <w:r w:rsidR="001412A1" w:rsidRPr="00080CC2">
              <w:rPr>
                <w:sz w:val="28"/>
              </w:rPr>
              <w:t xml:space="preserve">№ </w:t>
            </w:r>
            <w:r w:rsidRPr="00080CC2">
              <w:rPr>
                <w:sz w:val="28"/>
              </w:rPr>
              <w:t>67095 от 05.06.2020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080CC2" w:rsidRDefault="00110115" w:rsidP="001412A1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080CC2">
              <w:rPr>
                <w:sz w:val="28"/>
              </w:rPr>
              <w:t>3774,30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080CC2" w:rsidRDefault="00110115" w:rsidP="001412A1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080CC2">
              <w:rPr>
                <w:sz w:val="28"/>
              </w:rPr>
              <w:t>3774,30</w:t>
            </w:r>
          </w:p>
        </w:tc>
      </w:tr>
      <w:tr w:rsidR="0073377C" w:rsidRPr="00080CC2" w:rsidTr="008416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080CC2" w:rsidRDefault="001412A1" w:rsidP="001412A1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080CC2" w:rsidRDefault="00110115" w:rsidP="00110115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>Светлана Викторовна накладная</w:t>
            </w:r>
            <w:r w:rsidR="001412A1" w:rsidRPr="00080CC2">
              <w:rPr>
                <w:sz w:val="28"/>
              </w:rPr>
              <w:t xml:space="preserve"> № </w:t>
            </w:r>
            <w:r w:rsidRPr="00080CC2">
              <w:rPr>
                <w:sz w:val="28"/>
              </w:rPr>
              <w:t>67072 от 05.06.2020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080CC2" w:rsidRDefault="00110115" w:rsidP="008A0093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080CC2">
              <w:rPr>
                <w:sz w:val="28"/>
              </w:rPr>
              <w:t>7547,30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080CC2" w:rsidRDefault="00110115" w:rsidP="008A0093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 w:rsidRPr="00080CC2">
              <w:rPr>
                <w:sz w:val="28"/>
              </w:rPr>
              <w:t>7547,30</w:t>
            </w:r>
          </w:p>
        </w:tc>
      </w:tr>
      <w:tr w:rsidR="0073377C" w:rsidRPr="00080CC2" w:rsidTr="00841642"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080CC2" w:rsidRDefault="001412A1" w:rsidP="001412A1">
            <w:pPr>
              <w:spacing w:line="276" w:lineRule="auto"/>
              <w:jc w:val="right"/>
              <w:rPr>
                <w:b/>
                <w:sz w:val="28"/>
              </w:rPr>
            </w:pPr>
            <w:r w:rsidRPr="00080CC2">
              <w:rPr>
                <w:b/>
                <w:sz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080CC2" w:rsidRDefault="00110115" w:rsidP="001412A1">
            <w:pPr>
              <w:spacing w:line="276" w:lineRule="auto"/>
              <w:rPr>
                <w:b/>
                <w:sz w:val="28"/>
              </w:rPr>
            </w:pPr>
            <w:r w:rsidRPr="00080CC2">
              <w:rPr>
                <w:b/>
                <w:sz w:val="28"/>
              </w:rPr>
              <w:t>11321,60</w:t>
            </w:r>
          </w:p>
        </w:tc>
      </w:tr>
    </w:tbl>
    <w:p w:rsidR="00E23C86" w:rsidRPr="0073377C" w:rsidRDefault="00E23C86" w:rsidP="008A0093">
      <w:pPr>
        <w:rPr>
          <w:b/>
          <w:bCs/>
          <w:color w:val="7030A0"/>
        </w:rPr>
      </w:pPr>
    </w:p>
    <w:p w:rsidR="00195600" w:rsidRDefault="00195600" w:rsidP="004B57FE">
      <w:pPr>
        <w:jc w:val="center"/>
        <w:rPr>
          <w:b/>
          <w:bCs/>
          <w:sz w:val="28"/>
        </w:rPr>
      </w:pPr>
    </w:p>
    <w:p w:rsidR="00195600" w:rsidRDefault="00195600" w:rsidP="00B22CCC">
      <w:pPr>
        <w:rPr>
          <w:b/>
          <w:bCs/>
          <w:sz w:val="28"/>
        </w:rPr>
      </w:pPr>
    </w:p>
    <w:p w:rsidR="008B4F8E" w:rsidRPr="00195600" w:rsidRDefault="0080418C" w:rsidP="001956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4) </w:t>
      </w:r>
      <w:r w:rsidR="008B4F8E" w:rsidRPr="00080CC2">
        <w:rPr>
          <w:b/>
          <w:bCs/>
          <w:sz w:val="28"/>
        </w:rPr>
        <w:t>Нужды фонда:</w:t>
      </w:r>
    </w:p>
    <w:tbl>
      <w:tblPr>
        <w:tblStyle w:val="afd"/>
        <w:tblW w:w="14742" w:type="dxa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3544"/>
        <w:gridCol w:w="2410"/>
        <w:gridCol w:w="1984"/>
      </w:tblGrid>
      <w:tr w:rsidR="003D6D8A" w:rsidRPr="00080CC2" w:rsidTr="003D6D8A">
        <w:tc>
          <w:tcPr>
            <w:tcW w:w="709" w:type="dxa"/>
          </w:tcPr>
          <w:p w:rsidR="008B4F8E" w:rsidRPr="0080418C" w:rsidRDefault="008B4F8E" w:rsidP="004B57FE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№</w:t>
            </w:r>
          </w:p>
        </w:tc>
        <w:tc>
          <w:tcPr>
            <w:tcW w:w="6095" w:type="dxa"/>
          </w:tcPr>
          <w:p w:rsidR="008B4F8E" w:rsidRPr="0080418C" w:rsidRDefault="0080418C" w:rsidP="004B57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</w:t>
            </w:r>
            <w:r w:rsidR="008B4F8E" w:rsidRPr="0080418C">
              <w:rPr>
                <w:b/>
                <w:bCs/>
                <w:sz w:val="28"/>
              </w:rPr>
              <w:t>азначения</w:t>
            </w:r>
          </w:p>
        </w:tc>
        <w:tc>
          <w:tcPr>
            <w:tcW w:w="3544" w:type="dxa"/>
          </w:tcPr>
          <w:p w:rsidR="008B4F8E" w:rsidRPr="0080418C" w:rsidRDefault="008B4F8E" w:rsidP="004B57FE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Кол-во</w:t>
            </w:r>
          </w:p>
        </w:tc>
        <w:tc>
          <w:tcPr>
            <w:tcW w:w="2410" w:type="dxa"/>
          </w:tcPr>
          <w:p w:rsidR="008B4F8E" w:rsidRPr="0080418C" w:rsidRDefault="008B4F8E" w:rsidP="004B57FE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Цена/</w:t>
            </w:r>
            <w:proofErr w:type="spellStart"/>
            <w:r w:rsidRPr="0080418C">
              <w:rPr>
                <w:b/>
                <w:bCs/>
                <w:sz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8B4F8E" w:rsidRPr="0080418C" w:rsidRDefault="008B4F8E" w:rsidP="004B57FE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Сумма/</w:t>
            </w:r>
            <w:proofErr w:type="spellStart"/>
            <w:r w:rsidRPr="0080418C">
              <w:rPr>
                <w:b/>
                <w:bCs/>
                <w:sz w:val="28"/>
              </w:rPr>
              <w:t>руб</w:t>
            </w:r>
            <w:proofErr w:type="spellEnd"/>
          </w:p>
        </w:tc>
      </w:tr>
      <w:tr w:rsidR="003D6D8A" w:rsidRPr="00080CC2" w:rsidTr="003D6D8A">
        <w:tc>
          <w:tcPr>
            <w:tcW w:w="709" w:type="dxa"/>
          </w:tcPr>
          <w:p w:rsidR="008B4F8E" w:rsidRPr="00080CC2" w:rsidRDefault="008A0093" w:rsidP="004B57FE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lastRenderedPageBreak/>
              <w:t>1</w:t>
            </w:r>
          </w:p>
        </w:tc>
        <w:tc>
          <w:tcPr>
            <w:tcW w:w="6095" w:type="dxa"/>
          </w:tcPr>
          <w:p w:rsidR="008B4F8E" w:rsidRPr="00080CC2" w:rsidRDefault="008A0093" w:rsidP="008A0093">
            <w:pPr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Услуги банка, комиссия за кассовое обслуживание и обслуживание системы ИКБ</w:t>
            </w:r>
          </w:p>
        </w:tc>
        <w:tc>
          <w:tcPr>
            <w:tcW w:w="3544" w:type="dxa"/>
          </w:tcPr>
          <w:p w:rsidR="008B4F8E" w:rsidRPr="00080CC2" w:rsidRDefault="00080CC2" w:rsidP="00080CC2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Банковские операции за 2020</w:t>
            </w:r>
            <w:r w:rsidR="008A0093" w:rsidRPr="00080CC2">
              <w:rPr>
                <w:bCs/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8B4F8E" w:rsidRPr="00080CC2" w:rsidRDefault="00080CC2" w:rsidP="004B57FE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14987,96</w:t>
            </w:r>
          </w:p>
        </w:tc>
        <w:tc>
          <w:tcPr>
            <w:tcW w:w="1984" w:type="dxa"/>
          </w:tcPr>
          <w:p w:rsidR="008B4F8E" w:rsidRPr="00080CC2" w:rsidRDefault="00080CC2" w:rsidP="004B57FE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14987,96</w:t>
            </w:r>
          </w:p>
        </w:tc>
      </w:tr>
      <w:tr w:rsidR="003D6D8A" w:rsidRPr="00080CC2" w:rsidTr="003D6D8A">
        <w:tc>
          <w:tcPr>
            <w:tcW w:w="709" w:type="dxa"/>
          </w:tcPr>
          <w:p w:rsidR="008A0093" w:rsidRPr="00080CC2" w:rsidRDefault="008A0093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2</w:t>
            </w:r>
          </w:p>
        </w:tc>
        <w:tc>
          <w:tcPr>
            <w:tcW w:w="6095" w:type="dxa"/>
          </w:tcPr>
          <w:p w:rsidR="008A0093" w:rsidRPr="00080CC2" w:rsidRDefault="00080CC2" w:rsidP="0054131E">
            <w:pPr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 xml:space="preserve">Штрафы </w:t>
            </w:r>
            <w:r w:rsidR="0054131E">
              <w:rPr>
                <w:bCs/>
                <w:sz w:val="28"/>
              </w:rPr>
              <w:t xml:space="preserve"> </w:t>
            </w:r>
          </w:p>
        </w:tc>
        <w:tc>
          <w:tcPr>
            <w:tcW w:w="3544" w:type="dxa"/>
          </w:tcPr>
          <w:p w:rsidR="008A0093" w:rsidRPr="00080CC2" w:rsidRDefault="008A0093" w:rsidP="008A0093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8A0093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3500,00</w:t>
            </w:r>
          </w:p>
        </w:tc>
        <w:tc>
          <w:tcPr>
            <w:tcW w:w="1984" w:type="dxa"/>
          </w:tcPr>
          <w:p w:rsidR="008A0093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3500,00</w:t>
            </w:r>
          </w:p>
        </w:tc>
      </w:tr>
      <w:tr w:rsidR="003D6D8A" w:rsidRPr="00080CC2" w:rsidTr="003D6D8A">
        <w:tc>
          <w:tcPr>
            <w:tcW w:w="709" w:type="dxa"/>
          </w:tcPr>
          <w:p w:rsidR="008A0093" w:rsidRPr="00080CC2" w:rsidRDefault="008A0093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3</w:t>
            </w:r>
          </w:p>
        </w:tc>
        <w:tc>
          <w:tcPr>
            <w:tcW w:w="6095" w:type="dxa"/>
          </w:tcPr>
          <w:p w:rsidR="008A0093" w:rsidRPr="00080CC2" w:rsidRDefault="00080CC2" w:rsidP="008A0093">
            <w:pPr>
              <w:rPr>
                <w:bCs/>
                <w:sz w:val="28"/>
              </w:rPr>
            </w:pPr>
            <w:proofErr w:type="spellStart"/>
            <w:r w:rsidRPr="00080CC2">
              <w:rPr>
                <w:bCs/>
                <w:sz w:val="28"/>
              </w:rPr>
              <w:t>Флеш</w:t>
            </w:r>
            <w:proofErr w:type="spellEnd"/>
            <w:r w:rsidRPr="00080CC2">
              <w:rPr>
                <w:bCs/>
                <w:sz w:val="28"/>
              </w:rPr>
              <w:t xml:space="preserve"> карта</w:t>
            </w:r>
          </w:p>
        </w:tc>
        <w:tc>
          <w:tcPr>
            <w:tcW w:w="3544" w:type="dxa"/>
          </w:tcPr>
          <w:p w:rsidR="008A0093" w:rsidRPr="00080CC2" w:rsidRDefault="008A0093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8A0093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500,00</w:t>
            </w:r>
          </w:p>
        </w:tc>
        <w:tc>
          <w:tcPr>
            <w:tcW w:w="1984" w:type="dxa"/>
          </w:tcPr>
          <w:p w:rsidR="008A0093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500,00</w:t>
            </w:r>
          </w:p>
        </w:tc>
      </w:tr>
      <w:tr w:rsidR="003D6D8A" w:rsidRPr="00080CC2" w:rsidTr="003D6D8A">
        <w:tc>
          <w:tcPr>
            <w:tcW w:w="709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4</w:t>
            </w:r>
          </w:p>
        </w:tc>
        <w:tc>
          <w:tcPr>
            <w:tcW w:w="6095" w:type="dxa"/>
          </w:tcPr>
          <w:p w:rsidR="00080CC2" w:rsidRPr="00080CC2" w:rsidRDefault="00080CC2" w:rsidP="008A0093">
            <w:pPr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МФУ</w:t>
            </w:r>
          </w:p>
        </w:tc>
        <w:tc>
          <w:tcPr>
            <w:tcW w:w="354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18030,00</w:t>
            </w:r>
          </w:p>
        </w:tc>
        <w:tc>
          <w:tcPr>
            <w:tcW w:w="198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18030,00</w:t>
            </w:r>
          </w:p>
        </w:tc>
      </w:tr>
      <w:tr w:rsidR="003D6D8A" w:rsidRPr="00080CC2" w:rsidTr="003D6D8A">
        <w:tc>
          <w:tcPr>
            <w:tcW w:w="709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5</w:t>
            </w:r>
          </w:p>
        </w:tc>
        <w:tc>
          <w:tcPr>
            <w:tcW w:w="6095" w:type="dxa"/>
          </w:tcPr>
          <w:p w:rsidR="00080CC2" w:rsidRPr="00080CC2" w:rsidRDefault="00080CC2" w:rsidP="008A0093">
            <w:pPr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Техническое обслуживание цветного принтера</w:t>
            </w:r>
          </w:p>
        </w:tc>
        <w:tc>
          <w:tcPr>
            <w:tcW w:w="354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1100,00</w:t>
            </w:r>
          </w:p>
        </w:tc>
        <w:tc>
          <w:tcPr>
            <w:tcW w:w="198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1100,00</w:t>
            </w:r>
          </w:p>
        </w:tc>
      </w:tr>
      <w:tr w:rsidR="003D6D8A" w:rsidRPr="00080CC2" w:rsidTr="003D6D8A">
        <w:tc>
          <w:tcPr>
            <w:tcW w:w="709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6</w:t>
            </w:r>
          </w:p>
        </w:tc>
        <w:tc>
          <w:tcPr>
            <w:tcW w:w="6095" w:type="dxa"/>
          </w:tcPr>
          <w:p w:rsidR="00080CC2" w:rsidRPr="0054131E" w:rsidRDefault="00080CC2" w:rsidP="008A0093">
            <w:pPr>
              <w:rPr>
                <w:bCs/>
                <w:color w:val="FF0000"/>
                <w:sz w:val="28"/>
              </w:rPr>
            </w:pPr>
            <w:r w:rsidRPr="009A242D">
              <w:rPr>
                <w:bCs/>
                <w:sz w:val="28"/>
              </w:rPr>
              <w:t>Мир технологий</w:t>
            </w:r>
          </w:p>
        </w:tc>
        <w:tc>
          <w:tcPr>
            <w:tcW w:w="354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6260,00</w:t>
            </w:r>
          </w:p>
        </w:tc>
        <w:tc>
          <w:tcPr>
            <w:tcW w:w="198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6260,00</w:t>
            </w:r>
          </w:p>
        </w:tc>
      </w:tr>
      <w:tr w:rsidR="003D6D8A" w:rsidRPr="00080CC2" w:rsidTr="003D6D8A">
        <w:tc>
          <w:tcPr>
            <w:tcW w:w="709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7</w:t>
            </w:r>
          </w:p>
        </w:tc>
        <w:tc>
          <w:tcPr>
            <w:tcW w:w="6095" w:type="dxa"/>
          </w:tcPr>
          <w:p w:rsidR="00080CC2" w:rsidRPr="00080CC2" w:rsidRDefault="00080CC2" w:rsidP="008A0093">
            <w:pPr>
              <w:rPr>
                <w:bCs/>
                <w:sz w:val="28"/>
              </w:rPr>
            </w:pPr>
            <w:proofErr w:type="spellStart"/>
            <w:proofErr w:type="gramStart"/>
            <w:r w:rsidRPr="00080CC2">
              <w:rPr>
                <w:bCs/>
                <w:sz w:val="28"/>
              </w:rPr>
              <w:t>Гос</w:t>
            </w:r>
            <w:proofErr w:type="spellEnd"/>
            <w:r w:rsidRPr="00080CC2">
              <w:rPr>
                <w:bCs/>
                <w:sz w:val="28"/>
              </w:rPr>
              <w:t xml:space="preserve"> пошлина</w:t>
            </w:r>
            <w:proofErr w:type="gramEnd"/>
          </w:p>
        </w:tc>
        <w:tc>
          <w:tcPr>
            <w:tcW w:w="354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080CC2" w:rsidRPr="00080CC2" w:rsidRDefault="00080CC2" w:rsidP="00080CC2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1000,00</w:t>
            </w:r>
          </w:p>
        </w:tc>
        <w:tc>
          <w:tcPr>
            <w:tcW w:w="198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1000,00</w:t>
            </w:r>
          </w:p>
        </w:tc>
      </w:tr>
      <w:tr w:rsidR="003D6D8A" w:rsidRPr="00080CC2" w:rsidTr="003D6D8A">
        <w:tc>
          <w:tcPr>
            <w:tcW w:w="709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8</w:t>
            </w:r>
          </w:p>
        </w:tc>
        <w:tc>
          <w:tcPr>
            <w:tcW w:w="6095" w:type="dxa"/>
          </w:tcPr>
          <w:p w:rsidR="00080CC2" w:rsidRPr="00080CC2" w:rsidRDefault="00080CC2" w:rsidP="008A0093">
            <w:pPr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Доплата за экран по гранту</w:t>
            </w:r>
          </w:p>
        </w:tc>
        <w:tc>
          <w:tcPr>
            <w:tcW w:w="354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080CC2" w:rsidRPr="00080CC2" w:rsidRDefault="00080CC2" w:rsidP="00080CC2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499,00</w:t>
            </w:r>
          </w:p>
        </w:tc>
        <w:tc>
          <w:tcPr>
            <w:tcW w:w="198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499,00</w:t>
            </w:r>
          </w:p>
        </w:tc>
      </w:tr>
      <w:tr w:rsidR="003D6D8A" w:rsidRPr="00080CC2" w:rsidTr="003D6D8A">
        <w:tc>
          <w:tcPr>
            <w:tcW w:w="709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9</w:t>
            </w:r>
          </w:p>
        </w:tc>
        <w:tc>
          <w:tcPr>
            <w:tcW w:w="6095" w:type="dxa"/>
          </w:tcPr>
          <w:p w:rsidR="00080CC2" w:rsidRPr="00080CC2" w:rsidRDefault="00080CC2" w:rsidP="008A0093">
            <w:pPr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Создание сайта</w:t>
            </w:r>
          </w:p>
        </w:tc>
        <w:tc>
          <w:tcPr>
            <w:tcW w:w="354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080CC2" w:rsidRPr="00080CC2" w:rsidRDefault="00080CC2" w:rsidP="00080CC2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10000,00</w:t>
            </w:r>
          </w:p>
        </w:tc>
        <w:tc>
          <w:tcPr>
            <w:tcW w:w="1984" w:type="dxa"/>
          </w:tcPr>
          <w:p w:rsidR="00080CC2" w:rsidRPr="00080CC2" w:rsidRDefault="00080CC2" w:rsidP="008A0093">
            <w:pPr>
              <w:jc w:val="center"/>
              <w:rPr>
                <w:bCs/>
                <w:sz w:val="28"/>
              </w:rPr>
            </w:pPr>
            <w:r w:rsidRPr="00080CC2">
              <w:rPr>
                <w:bCs/>
                <w:sz w:val="28"/>
              </w:rPr>
              <w:t>10000,00</w:t>
            </w:r>
          </w:p>
        </w:tc>
      </w:tr>
      <w:tr w:rsidR="003D6D8A" w:rsidRPr="00080CC2" w:rsidTr="006D4C89">
        <w:tc>
          <w:tcPr>
            <w:tcW w:w="12758" w:type="dxa"/>
            <w:gridSpan w:val="4"/>
          </w:tcPr>
          <w:p w:rsidR="008A0093" w:rsidRPr="00080CC2" w:rsidRDefault="008A0093" w:rsidP="008A0093">
            <w:pPr>
              <w:jc w:val="right"/>
              <w:rPr>
                <w:b/>
                <w:bCs/>
                <w:sz w:val="28"/>
              </w:rPr>
            </w:pPr>
            <w:r w:rsidRPr="00080CC2">
              <w:rPr>
                <w:b/>
                <w:bCs/>
                <w:sz w:val="28"/>
              </w:rPr>
              <w:t>ИТОГО</w:t>
            </w:r>
          </w:p>
        </w:tc>
        <w:tc>
          <w:tcPr>
            <w:tcW w:w="1984" w:type="dxa"/>
          </w:tcPr>
          <w:p w:rsidR="008A0093" w:rsidRPr="00080CC2" w:rsidRDefault="00384042" w:rsidP="008A009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55876,96</w:t>
            </w:r>
          </w:p>
        </w:tc>
      </w:tr>
    </w:tbl>
    <w:p w:rsidR="008A0093" w:rsidRPr="00384042" w:rsidRDefault="0080418C" w:rsidP="003278A1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5) </w:t>
      </w:r>
      <w:r w:rsidR="008A0093" w:rsidRPr="00384042">
        <w:rPr>
          <w:b/>
          <w:sz w:val="28"/>
        </w:rPr>
        <w:t>Благотворительна помощь организациям:</w:t>
      </w:r>
      <w:r w:rsidR="00384042" w:rsidRPr="00384042">
        <w:rPr>
          <w:b/>
          <w:sz w:val="28"/>
        </w:rPr>
        <w:t xml:space="preserve"> в 2020 оказана не была</w:t>
      </w:r>
      <w:r w:rsidR="00B677D4">
        <w:rPr>
          <w:b/>
          <w:sz w:val="28"/>
        </w:rPr>
        <w:t>.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260"/>
        <w:gridCol w:w="2410"/>
        <w:gridCol w:w="2835"/>
      </w:tblGrid>
      <w:tr w:rsidR="0054131E" w:rsidRPr="0054131E" w:rsidTr="008041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54131E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54131E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Назначения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54131E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54131E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Цена/</w:t>
            </w:r>
            <w:proofErr w:type="spellStart"/>
            <w:r w:rsidRPr="0054131E">
              <w:rPr>
                <w:b/>
                <w:bCs/>
                <w:sz w:val="28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54131E" w:rsidRDefault="0080418C" w:rsidP="008A0093">
            <w:pPr>
              <w:spacing w:line="276" w:lineRule="auto"/>
              <w:rPr>
                <w:sz w:val="28"/>
              </w:rPr>
            </w:pPr>
            <w:r w:rsidRPr="0054131E">
              <w:rPr>
                <w:b/>
                <w:bCs/>
                <w:sz w:val="28"/>
              </w:rPr>
              <w:t>Сумма/</w:t>
            </w:r>
            <w:proofErr w:type="spellStart"/>
            <w:r w:rsidRPr="0054131E">
              <w:rPr>
                <w:b/>
                <w:bCs/>
                <w:sz w:val="28"/>
              </w:rPr>
              <w:t>руб</w:t>
            </w:r>
            <w:proofErr w:type="spellEnd"/>
          </w:p>
        </w:tc>
      </w:tr>
    </w:tbl>
    <w:p w:rsidR="0080418C" w:rsidRDefault="0080418C" w:rsidP="00195600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5) Мероприятия</w:t>
      </w:r>
      <w:r w:rsidR="00B677D4">
        <w:rPr>
          <w:b/>
          <w:sz w:val="28"/>
        </w:rPr>
        <w:t xml:space="preserve"> фонда: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559"/>
        <w:gridCol w:w="1701"/>
        <w:gridCol w:w="1701"/>
      </w:tblGrid>
      <w:tr w:rsidR="0080418C" w:rsidRPr="00384042" w:rsidTr="00B22C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80418C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80418C" w:rsidRDefault="0080418C" w:rsidP="0014718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</w:t>
            </w:r>
            <w:r w:rsidRPr="0080418C">
              <w:rPr>
                <w:b/>
                <w:bCs/>
                <w:sz w:val="28"/>
              </w:rPr>
              <w:t>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80418C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80418C" w:rsidRDefault="0080418C" w:rsidP="0014718C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bCs/>
                <w:sz w:val="28"/>
              </w:rPr>
              <w:t>Цена/</w:t>
            </w:r>
            <w:proofErr w:type="spellStart"/>
            <w:r w:rsidRPr="0080418C">
              <w:rPr>
                <w:b/>
                <w:bCs/>
                <w:sz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80418C" w:rsidP="0014718C">
            <w:pPr>
              <w:spacing w:line="276" w:lineRule="auto"/>
              <w:rPr>
                <w:sz w:val="28"/>
              </w:rPr>
            </w:pPr>
            <w:r w:rsidRPr="0080418C">
              <w:rPr>
                <w:b/>
                <w:bCs/>
                <w:sz w:val="28"/>
              </w:rPr>
              <w:t>Сумма/</w:t>
            </w:r>
            <w:proofErr w:type="spellStart"/>
            <w:r w:rsidRPr="0080418C">
              <w:rPr>
                <w:b/>
                <w:bCs/>
                <w:sz w:val="28"/>
              </w:rPr>
              <w:t>руб</w:t>
            </w:r>
            <w:proofErr w:type="spellEnd"/>
          </w:p>
        </w:tc>
      </w:tr>
      <w:tr w:rsidR="0080418C" w:rsidRPr="00384042" w:rsidTr="00B22C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80418C" w:rsidRDefault="0080418C" w:rsidP="00B677D4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B677D4">
            <w:pPr>
              <w:rPr>
                <w:bCs/>
                <w:sz w:val="28"/>
              </w:rPr>
            </w:pPr>
            <w:r w:rsidRPr="00B677D4">
              <w:rPr>
                <w:bCs/>
                <w:sz w:val="28"/>
              </w:rPr>
              <w:t>Мероприятие</w:t>
            </w:r>
            <w:r>
              <w:rPr>
                <w:bCs/>
                <w:sz w:val="28"/>
              </w:rPr>
              <w:t>:</w:t>
            </w:r>
            <w:r w:rsidRPr="00B677D4">
              <w:rPr>
                <w:bCs/>
                <w:sz w:val="28"/>
              </w:rPr>
              <w:t xml:space="preserve"> 8 марта</w:t>
            </w:r>
            <w:r>
              <w:rPr>
                <w:bCs/>
                <w:sz w:val="28"/>
              </w:rPr>
              <w:t>. Сауна для мам.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B677D4">
            <w:pPr>
              <w:jc w:val="center"/>
              <w:rPr>
                <w:bCs/>
                <w:sz w:val="28"/>
              </w:rPr>
            </w:pPr>
            <w:r w:rsidRPr="00B677D4">
              <w:rPr>
                <w:bCs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B677D4">
            <w:pPr>
              <w:jc w:val="right"/>
              <w:rPr>
                <w:bCs/>
                <w:sz w:val="28"/>
              </w:rPr>
            </w:pPr>
            <w:r w:rsidRPr="00B677D4">
              <w:rPr>
                <w:bCs/>
                <w:sz w:val="28"/>
              </w:rPr>
              <w:t>12000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B677D4">
            <w:pPr>
              <w:spacing w:line="276" w:lineRule="auto"/>
              <w:jc w:val="right"/>
              <w:rPr>
                <w:bCs/>
                <w:sz w:val="28"/>
              </w:rPr>
            </w:pPr>
            <w:r w:rsidRPr="00B677D4">
              <w:rPr>
                <w:bCs/>
                <w:sz w:val="28"/>
              </w:rPr>
              <w:t>12000</w:t>
            </w:r>
            <w:r>
              <w:rPr>
                <w:bCs/>
                <w:sz w:val="28"/>
              </w:rPr>
              <w:t>,00</w:t>
            </w:r>
          </w:p>
        </w:tc>
      </w:tr>
      <w:tr w:rsidR="0080418C" w:rsidRPr="00384042" w:rsidTr="00B22C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B677D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14718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Мероприятие: День защиты детей.</w:t>
            </w:r>
            <w:r w:rsidR="00841642">
              <w:rPr>
                <w:sz w:val="28"/>
              </w:rPr>
              <w:t xml:space="preserve"> Товарная накладная Ит0052790 от 02.06.2020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B677D4">
            <w:pPr>
              <w:widowControl w:val="0"/>
              <w:jc w:val="center"/>
              <w:rPr>
                <w:sz w:val="28"/>
                <w:szCs w:val="16"/>
              </w:rPr>
            </w:pPr>
            <w:r w:rsidRPr="00B677D4">
              <w:rPr>
                <w:sz w:val="2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25357,45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25357,45</w:t>
            </w:r>
          </w:p>
        </w:tc>
      </w:tr>
      <w:tr w:rsidR="0080418C" w:rsidRPr="00384042" w:rsidTr="00B22C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B677D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14718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Мероприятие: День пожилого человека.</w:t>
            </w:r>
            <w:r w:rsidR="00841642">
              <w:rPr>
                <w:sz w:val="28"/>
              </w:rPr>
              <w:t xml:space="preserve"> Счет-фактура № ОИт0093750 от 17.08.2020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B677D4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11798,48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B677D4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11798,48</w:t>
            </w:r>
          </w:p>
        </w:tc>
      </w:tr>
      <w:tr w:rsidR="00B677D4" w:rsidRPr="00384042" w:rsidTr="00B22C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D4" w:rsidRDefault="00B677D4" w:rsidP="00B677D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2" w:rsidRDefault="00B677D4" w:rsidP="0014718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Мероприятие: Новый год 2021.</w:t>
            </w:r>
            <w:r w:rsidR="00841642">
              <w:rPr>
                <w:sz w:val="28"/>
              </w:rPr>
              <w:t xml:space="preserve"> Товарная накладная 16 от 11.11.2020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D4" w:rsidRPr="00B677D4" w:rsidRDefault="00B677D4" w:rsidP="00B677D4">
            <w:pPr>
              <w:widowControl w:val="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D4" w:rsidRPr="00384042" w:rsidRDefault="00B677D4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7784,00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D4" w:rsidRPr="00384042" w:rsidRDefault="00B677D4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7784,00</w:t>
            </w:r>
          </w:p>
        </w:tc>
      </w:tr>
      <w:tr w:rsidR="0080418C" w:rsidRPr="00384042" w:rsidTr="00B22CCC"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384042" w:rsidRDefault="0080418C" w:rsidP="0014718C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8C" w:rsidRPr="00B677D4" w:rsidRDefault="00B677D4" w:rsidP="0014718C">
            <w:pPr>
              <w:widowControl w:val="0"/>
              <w:jc w:val="right"/>
              <w:rPr>
                <w:b/>
                <w:sz w:val="28"/>
                <w:szCs w:val="16"/>
              </w:rPr>
            </w:pPr>
            <w:r w:rsidRPr="00B677D4">
              <w:rPr>
                <w:b/>
                <w:sz w:val="28"/>
                <w:szCs w:val="16"/>
              </w:rPr>
              <w:t>56939,93</w:t>
            </w:r>
          </w:p>
        </w:tc>
      </w:tr>
    </w:tbl>
    <w:p w:rsidR="008A0093" w:rsidRPr="002645E0" w:rsidRDefault="0080418C" w:rsidP="00B677D4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sz w:val="28"/>
        </w:rPr>
        <w:t>6</w:t>
      </w:r>
      <w:r w:rsidR="008A0093" w:rsidRPr="002645E0">
        <w:rPr>
          <w:b/>
          <w:sz w:val="28"/>
        </w:rPr>
        <w:t>)</w:t>
      </w:r>
      <w:r w:rsidR="008A0093" w:rsidRPr="002645E0">
        <w:rPr>
          <w:b/>
          <w:bCs/>
          <w:sz w:val="32"/>
          <w:szCs w:val="32"/>
        </w:rPr>
        <w:t xml:space="preserve"> </w:t>
      </w:r>
      <w:r w:rsidR="008A0093" w:rsidRPr="002645E0">
        <w:rPr>
          <w:b/>
          <w:bCs/>
          <w:sz w:val="28"/>
          <w:szCs w:val="28"/>
        </w:rPr>
        <w:t>Таблица прихода (пожертвования в натур</w:t>
      </w:r>
      <w:r w:rsidR="00384042" w:rsidRPr="002645E0">
        <w:rPr>
          <w:b/>
          <w:bCs/>
          <w:sz w:val="28"/>
          <w:szCs w:val="28"/>
        </w:rPr>
        <w:t>альной форме) за 2020</w:t>
      </w:r>
      <w:r w:rsidR="00B677D4">
        <w:rPr>
          <w:b/>
          <w:bCs/>
          <w:sz w:val="28"/>
          <w:szCs w:val="28"/>
        </w:rPr>
        <w:t xml:space="preserve"> г</w:t>
      </w:r>
      <w:r w:rsidR="00C31728">
        <w:rPr>
          <w:b/>
          <w:bCs/>
          <w:sz w:val="28"/>
          <w:szCs w:val="28"/>
        </w:rPr>
        <w:t>.</w:t>
      </w:r>
      <w:r w:rsidR="00B677D4">
        <w:rPr>
          <w:b/>
          <w:bCs/>
          <w:sz w:val="28"/>
          <w:szCs w:val="28"/>
        </w:rPr>
        <w:t>:</w:t>
      </w:r>
    </w:p>
    <w:tbl>
      <w:tblPr>
        <w:tblW w:w="14742" w:type="dxa"/>
        <w:tblCellSpacing w:w="-10" w:type="nil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5953"/>
        <w:gridCol w:w="1843"/>
        <w:gridCol w:w="2410"/>
        <w:gridCol w:w="2835"/>
      </w:tblGrid>
      <w:tr w:rsidR="002645E0" w:rsidRPr="002645E0" w:rsidTr="003D6D8A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384042" w:rsidRPr="002645E0" w:rsidRDefault="00384042" w:rsidP="0080418C">
            <w:pPr>
              <w:widowControl w:val="0"/>
              <w:jc w:val="center"/>
              <w:rPr>
                <w:b/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lastRenderedPageBreak/>
              <w:t>№</w:t>
            </w:r>
          </w:p>
        </w:tc>
        <w:tc>
          <w:tcPr>
            <w:tcW w:w="7087" w:type="dxa"/>
            <w:gridSpan w:val="2"/>
          </w:tcPr>
          <w:p w:rsidR="00384042" w:rsidRPr="002645E0" w:rsidRDefault="00384042" w:rsidP="0080418C">
            <w:pPr>
              <w:widowControl w:val="0"/>
              <w:jc w:val="center"/>
              <w:rPr>
                <w:b/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>Приход</w:t>
            </w:r>
          </w:p>
        </w:tc>
        <w:tc>
          <w:tcPr>
            <w:tcW w:w="1843" w:type="dxa"/>
            <w:shd w:val="clear" w:color="auto" w:fill="auto"/>
          </w:tcPr>
          <w:p w:rsidR="00384042" w:rsidRPr="002645E0" w:rsidRDefault="00384042" w:rsidP="0080418C">
            <w:pPr>
              <w:widowControl w:val="0"/>
              <w:jc w:val="center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количес</w:t>
            </w:r>
            <w:r w:rsidR="003D6D8A">
              <w:rPr>
                <w:b/>
                <w:bCs/>
                <w:sz w:val="28"/>
                <w:szCs w:val="16"/>
              </w:rPr>
              <w:t>тво</w:t>
            </w:r>
          </w:p>
        </w:tc>
        <w:tc>
          <w:tcPr>
            <w:tcW w:w="2410" w:type="dxa"/>
            <w:shd w:val="clear" w:color="auto" w:fill="auto"/>
          </w:tcPr>
          <w:p w:rsidR="00384042" w:rsidRPr="002645E0" w:rsidRDefault="00384042" w:rsidP="0080418C">
            <w:pPr>
              <w:widowControl w:val="0"/>
              <w:jc w:val="center"/>
              <w:rPr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 xml:space="preserve">Цена/ </w:t>
            </w:r>
            <w:proofErr w:type="spellStart"/>
            <w:r w:rsidRPr="002645E0">
              <w:rPr>
                <w:b/>
                <w:sz w:val="28"/>
                <w:szCs w:val="16"/>
              </w:rPr>
              <w:t>руб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4042" w:rsidRPr="002645E0" w:rsidRDefault="00384042" w:rsidP="0080418C">
            <w:pPr>
              <w:widowControl w:val="0"/>
              <w:jc w:val="center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сумма</w:t>
            </w:r>
          </w:p>
        </w:tc>
      </w:tr>
      <w:tr w:rsidR="002645E0" w:rsidRPr="002645E0" w:rsidTr="003D6D8A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384042" w:rsidRPr="002645E0" w:rsidRDefault="00384042" w:rsidP="003D6D8A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1</w:t>
            </w:r>
          </w:p>
        </w:tc>
        <w:tc>
          <w:tcPr>
            <w:tcW w:w="7087" w:type="dxa"/>
            <w:gridSpan w:val="2"/>
          </w:tcPr>
          <w:p w:rsidR="00384042" w:rsidRPr="002645E0" w:rsidRDefault="00384042" w:rsidP="003D6D8A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Кондитерский набор (новогодний подарок) к 2021 г.</w:t>
            </w:r>
          </w:p>
        </w:tc>
        <w:tc>
          <w:tcPr>
            <w:tcW w:w="1843" w:type="dxa"/>
            <w:shd w:val="clear" w:color="auto" w:fill="auto"/>
          </w:tcPr>
          <w:p w:rsidR="00384042" w:rsidRPr="002645E0" w:rsidRDefault="00384042" w:rsidP="003D6D8A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384042" w:rsidRPr="002645E0" w:rsidRDefault="00384042" w:rsidP="003D6D8A">
            <w:pPr>
              <w:widowControl w:val="0"/>
              <w:jc w:val="right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91,67</w:t>
            </w:r>
          </w:p>
        </w:tc>
        <w:tc>
          <w:tcPr>
            <w:tcW w:w="2835" w:type="dxa"/>
            <w:shd w:val="clear" w:color="auto" w:fill="auto"/>
          </w:tcPr>
          <w:p w:rsidR="00384042" w:rsidRPr="002645E0" w:rsidRDefault="00384042" w:rsidP="003D6D8A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4950,00</w:t>
            </w:r>
          </w:p>
        </w:tc>
      </w:tr>
      <w:tr w:rsidR="002645E0" w:rsidRPr="002645E0" w:rsidTr="003D6D8A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384042" w:rsidRPr="002645E0" w:rsidRDefault="002645E0" w:rsidP="003D6D8A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2</w:t>
            </w:r>
          </w:p>
        </w:tc>
        <w:tc>
          <w:tcPr>
            <w:tcW w:w="7087" w:type="dxa"/>
            <w:gridSpan w:val="2"/>
          </w:tcPr>
          <w:p w:rsidR="00384042" w:rsidRPr="002645E0" w:rsidRDefault="002645E0" w:rsidP="003D6D8A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Конфетный набор</w:t>
            </w:r>
          </w:p>
        </w:tc>
        <w:tc>
          <w:tcPr>
            <w:tcW w:w="1843" w:type="dxa"/>
            <w:shd w:val="clear" w:color="auto" w:fill="auto"/>
          </w:tcPr>
          <w:p w:rsidR="00384042" w:rsidRPr="002645E0" w:rsidRDefault="002645E0" w:rsidP="003D6D8A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3</w:t>
            </w:r>
            <w:r w:rsidR="00384042" w:rsidRPr="002645E0">
              <w:rPr>
                <w:bCs/>
                <w:sz w:val="28"/>
                <w:szCs w:val="1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84042" w:rsidRPr="002645E0" w:rsidRDefault="002645E0" w:rsidP="003D6D8A">
            <w:pPr>
              <w:widowControl w:val="0"/>
              <w:jc w:val="right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174,00</w:t>
            </w:r>
          </w:p>
        </w:tc>
        <w:tc>
          <w:tcPr>
            <w:tcW w:w="2835" w:type="dxa"/>
            <w:shd w:val="clear" w:color="auto" w:fill="auto"/>
          </w:tcPr>
          <w:p w:rsidR="00384042" w:rsidRPr="002645E0" w:rsidRDefault="002645E0" w:rsidP="003D6D8A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5220,00</w:t>
            </w:r>
          </w:p>
        </w:tc>
      </w:tr>
      <w:tr w:rsidR="002645E0" w:rsidRPr="002645E0" w:rsidTr="003D6D8A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384042" w:rsidRPr="002645E0" w:rsidRDefault="002645E0" w:rsidP="00E45636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3</w:t>
            </w:r>
          </w:p>
        </w:tc>
        <w:tc>
          <w:tcPr>
            <w:tcW w:w="7087" w:type="dxa"/>
            <w:gridSpan w:val="2"/>
          </w:tcPr>
          <w:p w:rsidR="00384042" w:rsidRPr="002645E0" w:rsidRDefault="002645E0" w:rsidP="002645E0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Книги, 9 наименований</w:t>
            </w:r>
          </w:p>
        </w:tc>
        <w:tc>
          <w:tcPr>
            <w:tcW w:w="1843" w:type="dxa"/>
            <w:shd w:val="clear" w:color="auto" w:fill="auto"/>
          </w:tcPr>
          <w:p w:rsidR="00384042" w:rsidRPr="002645E0" w:rsidRDefault="002645E0" w:rsidP="00E45636">
            <w:pPr>
              <w:widowControl w:val="0"/>
              <w:jc w:val="right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185</w:t>
            </w:r>
          </w:p>
        </w:tc>
        <w:tc>
          <w:tcPr>
            <w:tcW w:w="2410" w:type="dxa"/>
            <w:shd w:val="clear" w:color="auto" w:fill="auto"/>
          </w:tcPr>
          <w:p w:rsidR="00384042" w:rsidRPr="002645E0" w:rsidRDefault="00384042" w:rsidP="00E45636">
            <w:pPr>
              <w:widowControl w:val="0"/>
              <w:jc w:val="right"/>
              <w:rPr>
                <w:bCs/>
                <w:sz w:val="2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84042" w:rsidRPr="002645E0" w:rsidRDefault="002645E0" w:rsidP="00E45636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27844,00</w:t>
            </w:r>
          </w:p>
        </w:tc>
      </w:tr>
      <w:tr w:rsidR="00384042" w:rsidRPr="0073377C" w:rsidTr="003D6D8A">
        <w:trPr>
          <w:trHeight w:val="288"/>
          <w:tblCellSpacing w:w="-10" w:type="nil"/>
        </w:trPr>
        <w:tc>
          <w:tcPr>
            <w:tcW w:w="1701" w:type="dxa"/>
            <w:gridSpan w:val="2"/>
          </w:tcPr>
          <w:p w:rsidR="00384042" w:rsidRPr="0073377C" w:rsidRDefault="00384042" w:rsidP="00E45636">
            <w:pPr>
              <w:widowControl w:val="0"/>
              <w:jc w:val="right"/>
              <w:rPr>
                <w:b/>
                <w:bCs/>
                <w:color w:val="7030A0"/>
                <w:sz w:val="28"/>
                <w:szCs w:val="16"/>
              </w:rPr>
            </w:pPr>
          </w:p>
        </w:tc>
        <w:tc>
          <w:tcPr>
            <w:tcW w:w="10206" w:type="dxa"/>
            <w:gridSpan w:val="3"/>
            <w:shd w:val="clear" w:color="auto" w:fill="auto"/>
          </w:tcPr>
          <w:p w:rsidR="00384042" w:rsidRPr="002645E0" w:rsidRDefault="00384042" w:rsidP="00E45636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384042" w:rsidRPr="002645E0" w:rsidRDefault="002645E0" w:rsidP="00E45636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38014,00</w:t>
            </w:r>
          </w:p>
        </w:tc>
      </w:tr>
    </w:tbl>
    <w:p w:rsidR="0054131E" w:rsidRDefault="0054131E" w:rsidP="003278A1">
      <w:pPr>
        <w:widowControl w:val="0"/>
        <w:rPr>
          <w:b/>
          <w:sz w:val="32"/>
        </w:rPr>
      </w:pPr>
    </w:p>
    <w:p w:rsidR="008A0093" w:rsidRPr="002645E0" w:rsidRDefault="00B677D4" w:rsidP="00B677D4">
      <w:pPr>
        <w:widowControl w:val="0"/>
        <w:jc w:val="center"/>
        <w:rPr>
          <w:b/>
        </w:rPr>
      </w:pPr>
      <w:r>
        <w:rPr>
          <w:b/>
          <w:sz w:val="32"/>
        </w:rPr>
        <w:t xml:space="preserve">7) </w:t>
      </w:r>
      <w:r w:rsidR="00E45636" w:rsidRPr="002645E0">
        <w:rPr>
          <w:b/>
          <w:sz w:val="32"/>
        </w:rPr>
        <w:t xml:space="preserve">Расход </w:t>
      </w:r>
      <w:r w:rsidR="002645E0" w:rsidRPr="002645E0">
        <w:rPr>
          <w:b/>
          <w:sz w:val="32"/>
        </w:rPr>
        <w:t>2020</w:t>
      </w:r>
      <w:r w:rsidR="00A70968" w:rsidRPr="002645E0">
        <w:rPr>
          <w:b/>
          <w:sz w:val="32"/>
        </w:rPr>
        <w:t xml:space="preserve"> </w:t>
      </w:r>
      <w:r w:rsidR="008A0093" w:rsidRPr="002645E0">
        <w:rPr>
          <w:b/>
          <w:sz w:val="32"/>
        </w:rPr>
        <w:t>г</w:t>
      </w:r>
      <w:r w:rsidR="00A70968" w:rsidRPr="002645E0">
        <w:rPr>
          <w:b/>
          <w:sz w:val="32"/>
        </w:rPr>
        <w:t>.</w:t>
      </w:r>
      <w:r>
        <w:rPr>
          <w:b/>
          <w:sz w:val="32"/>
        </w:rPr>
        <w:t>:</w:t>
      </w:r>
    </w:p>
    <w:p w:rsidR="008A0093" w:rsidRPr="0073377C" w:rsidRDefault="008A0093" w:rsidP="008A0093">
      <w:pPr>
        <w:widowControl w:val="0"/>
        <w:ind w:firstLine="720"/>
        <w:rPr>
          <w:rFonts w:ascii="Arial" w:hAnsi="Arial" w:cs="Arial"/>
          <w:color w:val="7030A0"/>
        </w:rPr>
      </w:pPr>
    </w:p>
    <w:tbl>
      <w:tblPr>
        <w:tblW w:w="1446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6322"/>
        <w:gridCol w:w="1418"/>
        <w:gridCol w:w="1418"/>
        <w:gridCol w:w="850"/>
        <w:gridCol w:w="1134"/>
        <w:gridCol w:w="1418"/>
        <w:gridCol w:w="1134"/>
      </w:tblGrid>
      <w:tr w:rsidR="003D6D8A" w:rsidRPr="003D6D8A" w:rsidTr="003D6D8A">
        <w:trPr>
          <w:trHeight w:val="339"/>
        </w:trPr>
        <w:tc>
          <w:tcPr>
            <w:tcW w:w="766" w:type="dxa"/>
          </w:tcPr>
          <w:p w:rsidR="003D6D8A" w:rsidRPr="003D6D8A" w:rsidRDefault="003D6D8A" w:rsidP="008A009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22" w:type="dxa"/>
            <w:shd w:val="clear" w:color="auto" w:fill="auto"/>
          </w:tcPr>
          <w:p w:rsidR="003D6D8A" w:rsidRPr="003D6D8A" w:rsidRDefault="003D6D8A" w:rsidP="008A009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E45636">
            <w:pPr>
              <w:widowControl w:val="0"/>
              <w:rPr>
                <w:b/>
                <w:sz w:val="28"/>
                <w:szCs w:val="28"/>
              </w:rPr>
            </w:pPr>
            <w:r w:rsidRPr="003D6D8A">
              <w:rPr>
                <w:b/>
                <w:sz w:val="28"/>
                <w:szCs w:val="28"/>
              </w:rPr>
              <w:t xml:space="preserve">Цена/ </w:t>
            </w:r>
            <w:proofErr w:type="spellStart"/>
            <w:r w:rsidRPr="003D6D8A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E4563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остаток (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D6D8A">
              <w:rPr>
                <w:b/>
                <w:bCs/>
                <w:sz w:val="28"/>
                <w:szCs w:val="28"/>
              </w:rPr>
              <w:t>) на начало 2020 года</w:t>
            </w:r>
          </w:p>
        </w:tc>
        <w:tc>
          <w:tcPr>
            <w:tcW w:w="850" w:type="dxa"/>
            <w:shd w:val="clear" w:color="auto" w:fill="auto"/>
          </w:tcPr>
          <w:p w:rsidR="003D6D8A" w:rsidRPr="003D6D8A" w:rsidRDefault="003D6D8A" w:rsidP="00E4563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Приход 2020 (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D6D8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D6D8A" w:rsidRPr="003D6D8A" w:rsidRDefault="003D6D8A" w:rsidP="00E4563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 xml:space="preserve">расход 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E4563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3D6D8A" w:rsidRPr="003D6D8A" w:rsidRDefault="003D6D8A" w:rsidP="001524F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 4 квартал</w:t>
            </w:r>
          </w:p>
        </w:tc>
      </w:tr>
      <w:tr w:rsidR="003D6D8A" w:rsidRPr="003D6D8A" w:rsidTr="003D6D8A">
        <w:tblPrEx>
          <w:tblCellSpacing w:w="-10" w:type="nil"/>
        </w:tblPrEx>
        <w:trPr>
          <w:trHeight w:val="300"/>
          <w:tblCellSpacing w:w="-10" w:type="nil"/>
        </w:trPr>
        <w:tc>
          <w:tcPr>
            <w:tcW w:w="766" w:type="dxa"/>
          </w:tcPr>
          <w:p w:rsidR="003D6D8A" w:rsidRPr="003D6D8A" w:rsidRDefault="003D6D8A" w:rsidP="003D6D8A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3D6D8A" w:rsidRPr="003D6D8A" w:rsidRDefault="003D6D8A" w:rsidP="009A242D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Матра</w:t>
            </w:r>
            <w:r w:rsidR="009A242D">
              <w:rPr>
                <w:sz w:val="28"/>
                <w:szCs w:val="28"/>
              </w:rPr>
              <w:t xml:space="preserve">ц </w:t>
            </w:r>
            <w:proofErr w:type="spellStart"/>
            <w:r w:rsidRPr="003D6D8A">
              <w:rPr>
                <w:sz w:val="28"/>
                <w:szCs w:val="28"/>
              </w:rPr>
              <w:t>противопролежневый</w:t>
            </w:r>
            <w:proofErr w:type="spellEnd"/>
            <w:r w:rsidRPr="003D6D8A">
              <w:rPr>
                <w:sz w:val="28"/>
                <w:szCs w:val="28"/>
              </w:rPr>
              <w:t xml:space="preserve"> большой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4500</w:t>
            </w:r>
            <w:r w:rsidR="00306B8B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18000,00</w:t>
            </w:r>
          </w:p>
        </w:tc>
        <w:tc>
          <w:tcPr>
            <w:tcW w:w="1134" w:type="dxa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</w:tr>
      <w:tr w:rsidR="003D6D8A" w:rsidRPr="003D6D8A" w:rsidTr="003D6D8A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3D6D8A" w:rsidRPr="003D6D8A" w:rsidRDefault="003D6D8A" w:rsidP="003D6D8A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 xml:space="preserve">подушка </w:t>
            </w:r>
            <w:proofErr w:type="spellStart"/>
            <w:r w:rsidRPr="003D6D8A">
              <w:rPr>
                <w:sz w:val="28"/>
                <w:szCs w:val="28"/>
              </w:rPr>
              <w:t>анатомич</w:t>
            </w:r>
            <w:proofErr w:type="spellEnd"/>
            <w:r w:rsidRPr="003D6D8A">
              <w:rPr>
                <w:sz w:val="28"/>
                <w:szCs w:val="28"/>
              </w:rPr>
              <w:t xml:space="preserve"> </w:t>
            </w:r>
            <w:proofErr w:type="spellStart"/>
            <w:r w:rsidRPr="003D6D8A">
              <w:rPr>
                <w:sz w:val="28"/>
                <w:szCs w:val="28"/>
              </w:rPr>
              <w:t>Kits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900</w:t>
            </w:r>
            <w:r w:rsidR="00306B8B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900,00</w:t>
            </w:r>
          </w:p>
        </w:tc>
        <w:tc>
          <w:tcPr>
            <w:tcW w:w="1134" w:type="dxa"/>
          </w:tcPr>
          <w:p w:rsidR="003D6D8A" w:rsidRPr="003D6D8A" w:rsidRDefault="003D6D8A" w:rsidP="003D6D8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</w:tr>
      <w:tr w:rsidR="00306B8B" w:rsidRPr="003D6D8A" w:rsidTr="003D6D8A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306B8B" w:rsidRPr="003D6D8A" w:rsidRDefault="00306B8B" w:rsidP="003D6D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306B8B" w:rsidRPr="003D6D8A" w:rsidRDefault="00306B8B" w:rsidP="009A242D">
            <w:pPr>
              <w:widowControl w:val="0"/>
              <w:rPr>
                <w:sz w:val="28"/>
                <w:szCs w:val="28"/>
              </w:rPr>
            </w:pPr>
            <w:r w:rsidRPr="002645E0">
              <w:rPr>
                <w:sz w:val="28"/>
                <w:szCs w:val="16"/>
              </w:rPr>
              <w:t>Кондитерский набор (новогодний подарок) к 2021г.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91,67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 w:rsidRPr="002645E0">
              <w:rPr>
                <w:bCs/>
                <w:sz w:val="28"/>
                <w:szCs w:val="16"/>
              </w:rPr>
              <w:t>4950,00</w:t>
            </w:r>
          </w:p>
        </w:tc>
        <w:tc>
          <w:tcPr>
            <w:tcW w:w="1134" w:type="dxa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06B8B" w:rsidRPr="003D6D8A" w:rsidTr="003D6D8A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306B8B" w:rsidRPr="003D6D8A" w:rsidRDefault="00306B8B" w:rsidP="003D6D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sz w:val="28"/>
                <w:szCs w:val="28"/>
              </w:rPr>
            </w:pPr>
            <w:r w:rsidRPr="002645E0">
              <w:rPr>
                <w:sz w:val="28"/>
                <w:szCs w:val="16"/>
              </w:rPr>
              <w:t>Конфетный набор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174,00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 w:rsidRPr="002645E0">
              <w:rPr>
                <w:bCs/>
                <w:sz w:val="28"/>
                <w:szCs w:val="16"/>
              </w:rPr>
              <w:t>5220,00</w:t>
            </w:r>
          </w:p>
        </w:tc>
        <w:tc>
          <w:tcPr>
            <w:tcW w:w="1134" w:type="dxa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06B8B" w:rsidRPr="003D6D8A" w:rsidTr="003D6D8A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306B8B" w:rsidRPr="003D6D8A" w:rsidRDefault="00306B8B" w:rsidP="003D6D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306B8B" w:rsidRPr="002645E0" w:rsidRDefault="00306B8B" w:rsidP="009A242D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Книги, 9 наименований</w:t>
            </w:r>
          </w:p>
        </w:tc>
        <w:tc>
          <w:tcPr>
            <w:tcW w:w="1418" w:type="dxa"/>
            <w:shd w:val="clear" w:color="auto" w:fill="auto"/>
          </w:tcPr>
          <w:p w:rsidR="00306B8B" w:rsidRPr="002645E0" w:rsidRDefault="00306B8B" w:rsidP="009A242D">
            <w:pPr>
              <w:widowControl w:val="0"/>
              <w:jc w:val="right"/>
              <w:rPr>
                <w:sz w:val="28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06B8B" w:rsidRPr="002645E0" w:rsidRDefault="00306B8B" w:rsidP="009A242D">
            <w:pPr>
              <w:widowControl w:val="0"/>
              <w:jc w:val="right"/>
              <w:rPr>
                <w:bCs/>
                <w:sz w:val="2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6B8B" w:rsidRPr="002645E0" w:rsidRDefault="00306B8B" w:rsidP="009A242D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 w:rsidRPr="002645E0">
              <w:rPr>
                <w:sz w:val="28"/>
                <w:szCs w:val="16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  <w:r w:rsidRPr="002645E0">
              <w:rPr>
                <w:bCs/>
                <w:sz w:val="28"/>
                <w:szCs w:val="16"/>
              </w:rPr>
              <w:t>27844,00</w:t>
            </w:r>
          </w:p>
        </w:tc>
        <w:tc>
          <w:tcPr>
            <w:tcW w:w="1134" w:type="dxa"/>
          </w:tcPr>
          <w:p w:rsidR="00306B8B" w:rsidRPr="003D6D8A" w:rsidRDefault="00306B8B" w:rsidP="003D6D8A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306B8B" w:rsidRPr="003D6D8A" w:rsidTr="003D6D8A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306B8B" w:rsidRPr="003D6D8A" w:rsidRDefault="00306B8B" w:rsidP="008A0093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2" w:type="dxa"/>
            <w:gridSpan w:val="5"/>
            <w:shd w:val="clear" w:color="auto" w:fill="auto"/>
          </w:tcPr>
          <w:p w:rsidR="00306B8B" w:rsidRPr="003D6D8A" w:rsidRDefault="00306B8B" w:rsidP="008A0093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06B8B" w:rsidRPr="003D6D8A" w:rsidRDefault="00306B8B" w:rsidP="008A009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56914,00</w:t>
            </w:r>
          </w:p>
        </w:tc>
        <w:tc>
          <w:tcPr>
            <w:tcW w:w="1134" w:type="dxa"/>
          </w:tcPr>
          <w:p w:rsidR="00306B8B" w:rsidRPr="003D6D8A" w:rsidRDefault="00306B8B" w:rsidP="008A0093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80418C" w:rsidRDefault="0080418C" w:rsidP="003D607D">
      <w:pPr>
        <w:widowControl w:val="0"/>
        <w:jc w:val="center"/>
        <w:rPr>
          <w:b/>
          <w:bCs/>
          <w:sz w:val="28"/>
          <w:szCs w:val="28"/>
        </w:rPr>
      </w:pPr>
    </w:p>
    <w:p w:rsidR="008A0093" w:rsidRPr="003D6D8A" w:rsidRDefault="00B677D4" w:rsidP="003D607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8) </w:t>
      </w:r>
      <w:r w:rsidR="008A0093" w:rsidRPr="003D6D8A">
        <w:rPr>
          <w:b/>
          <w:bCs/>
          <w:sz w:val="28"/>
          <w:szCs w:val="28"/>
        </w:rPr>
        <w:t>С</w:t>
      </w:r>
      <w:r w:rsidR="00A70968" w:rsidRPr="003D6D8A">
        <w:rPr>
          <w:b/>
          <w:bCs/>
          <w:sz w:val="28"/>
          <w:szCs w:val="28"/>
        </w:rPr>
        <w:t>ос</w:t>
      </w:r>
      <w:r w:rsidR="003D6D8A" w:rsidRPr="003D6D8A">
        <w:rPr>
          <w:b/>
          <w:bCs/>
          <w:sz w:val="28"/>
          <w:szCs w:val="28"/>
        </w:rPr>
        <w:t xml:space="preserve">тоит на учете </w:t>
      </w:r>
      <w:proofErr w:type="gramStart"/>
      <w:r w:rsidR="003D6D8A" w:rsidRPr="003D6D8A">
        <w:rPr>
          <w:b/>
          <w:bCs/>
          <w:sz w:val="28"/>
          <w:szCs w:val="28"/>
        </w:rPr>
        <w:t>на конец</w:t>
      </w:r>
      <w:proofErr w:type="gramEnd"/>
      <w:r w:rsidR="003D6D8A" w:rsidRPr="003D6D8A">
        <w:rPr>
          <w:b/>
          <w:bCs/>
          <w:sz w:val="28"/>
          <w:szCs w:val="28"/>
        </w:rPr>
        <w:t xml:space="preserve"> 2020</w:t>
      </w:r>
      <w:r w:rsidR="008A0093" w:rsidRPr="003D6D8A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:</w:t>
      </w:r>
    </w:p>
    <w:p w:rsidR="008A0093" w:rsidRPr="003D6D8A" w:rsidRDefault="008A0093" w:rsidP="008A0093">
      <w:pPr>
        <w:widowControl w:val="0"/>
        <w:rPr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134"/>
        <w:gridCol w:w="1276"/>
        <w:gridCol w:w="1559"/>
        <w:gridCol w:w="1559"/>
        <w:gridCol w:w="992"/>
        <w:gridCol w:w="1276"/>
        <w:gridCol w:w="2268"/>
      </w:tblGrid>
      <w:tr w:rsidR="003D6D8A" w:rsidRPr="003D6D8A" w:rsidTr="003D607D">
        <w:trPr>
          <w:trHeight w:val="600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/>
                <w:sz w:val="28"/>
                <w:szCs w:val="28"/>
              </w:rPr>
            </w:pPr>
            <w:r w:rsidRPr="003D6D8A">
              <w:rPr>
                <w:b/>
                <w:sz w:val="28"/>
                <w:szCs w:val="28"/>
              </w:rPr>
              <w:t xml:space="preserve">Цена/ </w:t>
            </w:r>
            <w:proofErr w:type="spellStart"/>
            <w:r w:rsidRPr="003D6D8A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остаток (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D6D8A">
              <w:rPr>
                <w:b/>
                <w:bCs/>
                <w:sz w:val="28"/>
                <w:szCs w:val="28"/>
              </w:rPr>
              <w:t>) на начало</w:t>
            </w:r>
          </w:p>
          <w:p w:rsidR="008A0093" w:rsidRPr="003D6D8A" w:rsidRDefault="008A0093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2019 года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сумма остатка на начало 2019</w:t>
            </w:r>
            <w:r w:rsidR="008A0093" w:rsidRPr="003D6D8A">
              <w:rPr>
                <w:b/>
                <w:bCs/>
                <w:sz w:val="28"/>
                <w:szCs w:val="28"/>
              </w:rPr>
              <w:t xml:space="preserve"> г (</w:t>
            </w:r>
            <w:proofErr w:type="spellStart"/>
            <w:r w:rsidR="008A0093" w:rsidRPr="003D6D8A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="008A0093" w:rsidRPr="003D6D8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Приход 2020</w:t>
            </w:r>
            <w:r w:rsidR="008A0093" w:rsidRPr="003D6D8A">
              <w:rPr>
                <w:b/>
                <w:bCs/>
                <w:sz w:val="28"/>
                <w:szCs w:val="28"/>
              </w:rPr>
              <w:t xml:space="preserve"> г </w:t>
            </w:r>
            <w:proofErr w:type="spellStart"/>
            <w:proofErr w:type="gramStart"/>
            <w:r w:rsidR="008A0093"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</w:t>
            </w:r>
          </w:p>
          <w:p w:rsidR="008A0093" w:rsidRPr="003D6D8A" w:rsidRDefault="003D6D8A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gramStart"/>
            <w:r w:rsidRPr="003D6D8A">
              <w:rPr>
                <w:b/>
                <w:bCs/>
                <w:sz w:val="28"/>
                <w:szCs w:val="28"/>
              </w:rPr>
              <w:t>на конец</w:t>
            </w:r>
            <w:proofErr w:type="gramEnd"/>
            <w:r w:rsidRPr="003D6D8A">
              <w:rPr>
                <w:b/>
                <w:bCs/>
                <w:sz w:val="28"/>
                <w:szCs w:val="28"/>
              </w:rPr>
              <w:t xml:space="preserve"> 2020</w:t>
            </w:r>
            <w:r w:rsidR="00A712CB" w:rsidRPr="003D6D8A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A712CB" w:rsidRPr="003D6D8A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="00A712CB" w:rsidRPr="003D6D8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сумма остатка</w:t>
            </w:r>
            <w:r w:rsidR="003D6D8A" w:rsidRPr="003D6D8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D6D8A" w:rsidRPr="003D6D8A">
              <w:rPr>
                <w:b/>
                <w:bCs/>
                <w:sz w:val="28"/>
                <w:szCs w:val="28"/>
              </w:rPr>
              <w:t>на конец</w:t>
            </w:r>
            <w:proofErr w:type="gramEnd"/>
            <w:r w:rsidR="003D6D8A" w:rsidRPr="003D6D8A">
              <w:rPr>
                <w:b/>
                <w:bCs/>
                <w:sz w:val="28"/>
                <w:szCs w:val="28"/>
              </w:rPr>
              <w:t xml:space="preserve"> 2020</w:t>
            </w:r>
            <w:r w:rsidRPr="003D6D8A">
              <w:rPr>
                <w:b/>
                <w:bCs/>
                <w:sz w:val="28"/>
                <w:szCs w:val="28"/>
              </w:rPr>
              <w:t xml:space="preserve"> г (</w:t>
            </w:r>
            <w:proofErr w:type="spellStart"/>
            <w:r w:rsidRPr="003D6D8A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="00A712CB" w:rsidRPr="003D6D8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300"/>
          <w:tblCellSpacing w:w="-10" w:type="nil"/>
        </w:trPr>
        <w:tc>
          <w:tcPr>
            <w:tcW w:w="4394" w:type="dxa"/>
            <w:shd w:val="clear" w:color="auto" w:fill="auto"/>
            <w:vAlign w:val="bottom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Опора для сидения</w:t>
            </w: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25000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Мегафон</w:t>
            </w: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10500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10500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10500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 xml:space="preserve">Матрас </w:t>
            </w:r>
            <w:proofErr w:type="spellStart"/>
            <w:r w:rsidRPr="003D6D8A">
              <w:rPr>
                <w:sz w:val="28"/>
                <w:szCs w:val="28"/>
              </w:rPr>
              <w:t>противопролежневый</w:t>
            </w:r>
            <w:proofErr w:type="spellEnd"/>
            <w:r w:rsidRPr="003D6D8A">
              <w:rPr>
                <w:sz w:val="28"/>
                <w:szCs w:val="28"/>
              </w:rPr>
              <w:t xml:space="preserve"> </w:t>
            </w:r>
            <w:r w:rsidRPr="003D6D8A">
              <w:rPr>
                <w:sz w:val="28"/>
                <w:szCs w:val="28"/>
              </w:rPr>
              <w:lastRenderedPageBreak/>
              <w:t>бо</w:t>
            </w:r>
            <w:r w:rsidR="00CB5D41" w:rsidRPr="003D6D8A">
              <w:rPr>
                <w:sz w:val="28"/>
                <w:szCs w:val="28"/>
              </w:rPr>
              <w:t>л</w:t>
            </w:r>
            <w:r w:rsidRPr="003D6D8A">
              <w:rPr>
                <w:sz w:val="28"/>
                <w:szCs w:val="28"/>
              </w:rPr>
              <w:t>ьшой</w:t>
            </w: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lastRenderedPageBreak/>
              <w:t>4500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18000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0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lastRenderedPageBreak/>
              <w:t>подушка анатомич</w:t>
            </w:r>
            <w:r w:rsidR="00CB5D41" w:rsidRPr="003D6D8A">
              <w:rPr>
                <w:sz w:val="28"/>
                <w:szCs w:val="28"/>
              </w:rPr>
              <w:t>еская</w:t>
            </w:r>
            <w:r w:rsidRPr="003D6D8A">
              <w:rPr>
                <w:sz w:val="28"/>
                <w:szCs w:val="28"/>
              </w:rPr>
              <w:t xml:space="preserve"> </w:t>
            </w:r>
            <w:proofErr w:type="spellStart"/>
            <w:r w:rsidRPr="003D6D8A">
              <w:rPr>
                <w:sz w:val="28"/>
                <w:szCs w:val="28"/>
              </w:rPr>
              <w:t>Kits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3D6D8A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0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 xml:space="preserve">Клавиатура беспроводная, </w:t>
            </w:r>
            <w:proofErr w:type="gramStart"/>
            <w:r w:rsidRPr="003D6D8A">
              <w:rPr>
                <w:sz w:val="28"/>
                <w:szCs w:val="28"/>
              </w:rPr>
              <w:t>черный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1199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1199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1199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Мыло хозяйственное 72% первой группы</w:t>
            </w: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25,00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4320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Т</w:t>
            </w:r>
            <w:proofErr w:type="gramStart"/>
            <w:r w:rsidRPr="003D6D8A">
              <w:rPr>
                <w:sz w:val="28"/>
                <w:szCs w:val="28"/>
              </w:rPr>
              <w:t>V</w:t>
            </w:r>
            <w:proofErr w:type="gramEnd"/>
            <w:r w:rsidRPr="003D6D8A">
              <w:rPr>
                <w:sz w:val="28"/>
                <w:szCs w:val="28"/>
              </w:rPr>
              <w:t xml:space="preserve"> </w:t>
            </w:r>
            <w:proofErr w:type="spellStart"/>
            <w:r w:rsidRPr="003D6D8A">
              <w:rPr>
                <w:sz w:val="28"/>
                <w:szCs w:val="28"/>
              </w:rPr>
              <w:t>Oito</w:t>
            </w:r>
            <w:proofErr w:type="spellEnd"/>
            <w:r w:rsidRPr="003D6D8A">
              <w:rPr>
                <w:sz w:val="28"/>
                <w:szCs w:val="28"/>
              </w:rPr>
              <w:t xml:space="preserve"> 32H337</w:t>
            </w: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6950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6950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394" w:type="dxa"/>
            <w:shd w:val="clear" w:color="auto" w:fill="auto"/>
          </w:tcPr>
          <w:p w:rsidR="008A0093" w:rsidRPr="003D6D8A" w:rsidRDefault="008A0093" w:rsidP="008A009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Т</w:t>
            </w:r>
            <w:proofErr w:type="gramStart"/>
            <w:r w:rsidRPr="003D6D8A">
              <w:rPr>
                <w:sz w:val="28"/>
                <w:szCs w:val="28"/>
              </w:rPr>
              <w:t>V</w:t>
            </w:r>
            <w:proofErr w:type="gramEnd"/>
            <w:r w:rsidRPr="003D6D8A">
              <w:rPr>
                <w:sz w:val="28"/>
                <w:szCs w:val="28"/>
              </w:rPr>
              <w:t xml:space="preserve"> </w:t>
            </w:r>
            <w:proofErr w:type="spellStart"/>
            <w:r w:rsidRPr="003D6D8A">
              <w:rPr>
                <w:sz w:val="28"/>
                <w:szCs w:val="28"/>
              </w:rPr>
              <w:t>Oito</w:t>
            </w:r>
            <w:proofErr w:type="spellEnd"/>
            <w:r w:rsidRPr="003D6D8A">
              <w:rPr>
                <w:sz w:val="28"/>
                <w:szCs w:val="28"/>
              </w:rPr>
              <w:t xml:space="preserve"> 40F337</w:t>
            </w:r>
          </w:p>
        </w:tc>
        <w:tc>
          <w:tcPr>
            <w:tcW w:w="1134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sz w:val="28"/>
                <w:szCs w:val="28"/>
              </w:rPr>
            </w:pPr>
            <w:r w:rsidRPr="003D6D8A">
              <w:rPr>
                <w:sz w:val="28"/>
                <w:szCs w:val="28"/>
              </w:rPr>
              <w:t>12914</w:t>
            </w: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0093" w:rsidRPr="003D6D8A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12914</w:t>
            </w:r>
          </w:p>
        </w:tc>
      </w:tr>
      <w:tr w:rsidR="003D6D8A" w:rsidRPr="003D6D8A" w:rsidTr="003D607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12190" w:type="dxa"/>
            <w:gridSpan w:val="7"/>
            <w:shd w:val="clear" w:color="auto" w:fill="auto"/>
          </w:tcPr>
          <w:p w:rsidR="004852B7" w:rsidRPr="003D6D8A" w:rsidRDefault="004852B7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4852B7" w:rsidRPr="003D6D8A" w:rsidRDefault="00EE69B4" w:rsidP="00C83E23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3D6D8A" w:rsidRPr="003D6D8A">
              <w:rPr>
                <w:b/>
                <w:bCs/>
                <w:sz w:val="28"/>
                <w:szCs w:val="28"/>
              </w:rPr>
              <w:t>883,00</w:t>
            </w:r>
          </w:p>
        </w:tc>
      </w:tr>
    </w:tbl>
    <w:p w:rsidR="009A242D" w:rsidRDefault="009A242D" w:rsidP="00046C40">
      <w:pPr>
        <w:jc w:val="center"/>
        <w:rPr>
          <w:b/>
          <w:sz w:val="28"/>
        </w:rPr>
      </w:pPr>
    </w:p>
    <w:p w:rsidR="004B57FE" w:rsidRPr="00195600" w:rsidRDefault="004B57FE" w:rsidP="00046C40">
      <w:pPr>
        <w:jc w:val="center"/>
        <w:rPr>
          <w:b/>
          <w:color w:val="FF0000"/>
          <w:sz w:val="28"/>
          <w:szCs w:val="28"/>
        </w:rPr>
      </w:pPr>
      <w:r w:rsidRPr="003D607D">
        <w:rPr>
          <w:b/>
          <w:sz w:val="28"/>
        </w:rPr>
        <w:t>5)</w:t>
      </w:r>
      <w:r w:rsidRPr="003D607D">
        <w:rPr>
          <w:rStyle w:val="10"/>
          <w:rFonts w:ascii="Arial" w:hAnsi="Arial" w:cs="Arial"/>
          <w:b w:val="0"/>
        </w:rPr>
        <w:t xml:space="preserve"> </w:t>
      </w:r>
      <w:r w:rsidR="00195600">
        <w:rPr>
          <w:b/>
          <w:sz w:val="28"/>
          <w:szCs w:val="28"/>
        </w:rPr>
        <w:t xml:space="preserve">Отчет о реализации </w:t>
      </w:r>
      <w:r w:rsidR="00195600" w:rsidRPr="00195600">
        <w:rPr>
          <w:b/>
          <w:sz w:val="28"/>
          <w:szCs w:val="28"/>
        </w:rPr>
        <w:t>субсидии из бюджета Челябинской области:</w:t>
      </w:r>
    </w:p>
    <w:p w:rsidR="00046C40" w:rsidRPr="00195600" w:rsidRDefault="009A242D" w:rsidP="00046C40">
      <w:pPr>
        <w:widowControl w:val="0"/>
        <w:jc w:val="center"/>
        <w:rPr>
          <w:b/>
          <w:sz w:val="28"/>
          <w:szCs w:val="28"/>
        </w:rPr>
      </w:pPr>
      <w:r w:rsidRPr="00195600">
        <w:rPr>
          <w:b/>
          <w:sz w:val="28"/>
          <w:szCs w:val="28"/>
        </w:rPr>
        <w:t xml:space="preserve"> </w:t>
      </w:r>
    </w:p>
    <w:p w:rsidR="00046C40" w:rsidRPr="00046C40" w:rsidRDefault="00046C40" w:rsidP="00046C40">
      <w:pPr>
        <w:widowControl w:val="0"/>
        <w:jc w:val="center"/>
        <w:rPr>
          <w:sz w:val="28"/>
          <w:szCs w:val="28"/>
          <w:u w:val="single"/>
        </w:rPr>
      </w:pPr>
      <w:r w:rsidRPr="00046C40">
        <w:rPr>
          <w:sz w:val="28"/>
          <w:szCs w:val="28"/>
          <w:u w:val="single"/>
        </w:rPr>
        <w:t>Благотворительный фонд паллиативной помощи «Пеликан»</w:t>
      </w:r>
    </w:p>
    <w:p w:rsidR="00046C40" w:rsidRPr="00046C40" w:rsidRDefault="00046C40" w:rsidP="00046C40">
      <w:pPr>
        <w:widowControl w:val="0"/>
        <w:jc w:val="center"/>
        <w:rPr>
          <w:i/>
        </w:rPr>
      </w:pPr>
      <w:r w:rsidRPr="00046C40">
        <w:rPr>
          <w:i/>
        </w:rPr>
        <w:t>(полное наименование социально ориентированной некоммерческой организации)</w:t>
      </w:r>
    </w:p>
    <w:p w:rsidR="00046C40" w:rsidRPr="00046C40" w:rsidRDefault="00046C40" w:rsidP="00046C40">
      <w:pPr>
        <w:widowControl w:val="0"/>
        <w:jc w:val="center"/>
        <w:rPr>
          <w:sz w:val="28"/>
          <w:szCs w:val="28"/>
        </w:rPr>
      </w:pPr>
    </w:p>
    <w:p w:rsidR="00046C40" w:rsidRPr="00046C40" w:rsidRDefault="00046C40" w:rsidP="00046C40">
      <w:pPr>
        <w:widowControl w:val="0"/>
        <w:jc w:val="center"/>
        <w:rPr>
          <w:sz w:val="28"/>
          <w:szCs w:val="28"/>
        </w:rPr>
      </w:pPr>
      <w:r w:rsidRPr="00046C40">
        <w:rPr>
          <w:sz w:val="28"/>
          <w:szCs w:val="28"/>
        </w:rPr>
        <w:t>ПРОГРАММА (проект)</w:t>
      </w:r>
    </w:p>
    <w:p w:rsidR="00046C40" w:rsidRPr="00046C40" w:rsidRDefault="00046C40" w:rsidP="00046C40">
      <w:pPr>
        <w:widowControl w:val="0"/>
        <w:jc w:val="center"/>
        <w:rPr>
          <w:i/>
          <w:color w:val="000000"/>
          <w:sz w:val="28"/>
          <w:szCs w:val="28"/>
          <w:u w:val="single"/>
        </w:rPr>
      </w:pPr>
      <w:r w:rsidRPr="00046C40">
        <w:rPr>
          <w:color w:val="000000"/>
          <w:sz w:val="28"/>
          <w:szCs w:val="28"/>
          <w:u w:val="single"/>
        </w:rPr>
        <w:t>Вместе мы сможем (Школа паллиатива для специалистов региональных учреждений социальной сферы, представителей социально ориентированных некоммерческих организаций, оказывающих поддержку семьям с паллиативными больными, а также членов семей имеющих в своем составе паллиативных больных)</w:t>
      </w:r>
    </w:p>
    <w:p w:rsidR="00046C40" w:rsidRPr="00046C40" w:rsidRDefault="00046C40" w:rsidP="00046C40">
      <w:pPr>
        <w:widowControl w:val="0"/>
        <w:jc w:val="center"/>
        <w:rPr>
          <w:i/>
        </w:rPr>
      </w:pPr>
      <w:r w:rsidRPr="00046C40">
        <w:rPr>
          <w:i/>
        </w:rPr>
        <w:t>(наименование программы (проекта))</w:t>
      </w:r>
    </w:p>
    <w:p w:rsidR="00046C40" w:rsidRPr="00046C40" w:rsidRDefault="00046C40" w:rsidP="00046C40">
      <w:pPr>
        <w:autoSpaceDE/>
        <w:adjustRightInd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3261"/>
        <w:gridCol w:w="8930"/>
      </w:tblGrid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</w:rPr>
            </w:pPr>
            <w:r w:rsidRPr="00046C40">
              <w:rPr>
                <w:b/>
              </w:rPr>
              <w:t xml:space="preserve">№ </w:t>
            </w:r>
            <w:proofErr w:type="gramStart"/>
            <w:r w:rsidRPr="00046C40">
              <w:rPr>
                <w:b/>
              </w:rPr>
              <w:t>п</w:t>
            </w:r>
            <w:proofErr w:type="gramEnd"/>
            <w:r w:rsidRPr="00046C40"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</w:rPr>
            </w:pPr>
            <w:r w:rsidRPr="00046C40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</w:rPr>
            </w:pPr>
            <w:r w:rsidRPr="00046C40">
              <w:rPr>
                <w:b/>
              </w:rPr>
              <w:t>Сроки начала и окончания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</w:rPr>
            </w:pPr>
            <w:r w:rsidRPr="00046C40">
              <w:rPr>
                <w:b/>
              </w:rPr>
              <w:t>Краткое описание реализации мероприятия (с приложением подтверждающих документов: списки присутствующих на мероприятии, фото, отзывы участников мероприятия и т.д.)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</w:rPr>
            </w:pPr>
            <w:r w:rsidRPr="00046C40">
              <w:rPr>
                <w:b/>
              </w:rPr>
              <w:t>Указание на публикацию материалов о проведенном мероприятии в сети Интернет (активные ссылки), СМИ</w:t>
            </w:r>
          </w:p>
        </w:tc>
      </w:tr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1-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-2-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-3-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-5-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-6-</w:t>
            </w:r>
          </w:p>
        </w:tc>
      </w:tr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</w:rPr>
            </w:pPr>
            <w:r w:rsidRPr="00046C40">
              <w:rPr>
                <w:b/>
              </w:rPr>
              <w:t xml:space="preserve">Формирование </w:t>
            </w:r>
            <w:r w:rsidRPr="00046C40">
              <w:rPr>
                <w:b/>
              </w:rPr>
              <w:lastRenderedPageBreak/>
              <w:t xml:space="preserve">сообщества по </w:t>
            </w:r>
            <w:proofErr w:type="spellStart"/>
            <w:r w:rsidRPr="00046C40">
              <w:rPr>
                <w:b/>
              </w:rPr>
              <w:t>паллиативно-хосписной</w:t>
            </w:r>
            <w:proofErr w:type="spellEnd"/>
            <w:r w:rsidRPr="00046C40">
              <w:rPr>
                <w:b/>
              </w:rPr>
              <w:t xml:space="preserve">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lastRenderedPageBreak/>
              <w:t>15.08.20-</w:t>
            </w:r>
            <w:r w:rsidRPr="00046C40">
              <w:lastRenderedPageBreak/>
              <w:t>01.09.20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widowControl w:val="0"/>
              <w:numPr>
                <w:ilvl w:val="0"/>
                <w:numId w:val="20"/>
              </w:numPr>
              <w:ind w:left="-108" w:firstLine="176"/>
              <w:jc w:val="both"/>
            </w:pPr>
            <w:r w:rsidRPr="00046C40">
              <w:lastRenderedPageBreak/>
              <w:t xml:space="preserve">Публикация в сети Интернет информации о </w:t>
            </w:r>
            <w:r w:rsidRPr="00046C40">
              <w:lastRenderedPageBreak/>
              <w:t>формировании сообщества.</w:t>
            </w:r>
          </w:p>
          <w:p w:rsidR="00046C40" w:rsidRPr="00046C40" w:rsidRDefault="00046C40" w:rsidP="00046C40">
            <w:pPr>
              <w:widowControl w:val="0"/>
              <w:numPr>
                <w:ilvl w:val="0"/>
                <w:numId w:val="20"/>
              </w:numPr>
              <w:ind w:left="-108" w:firstLine="176"/>
              <w:jc w:val="both"/>
            </w:pPr>
            <w:r w:rsidRPr="00046C40">
              <w:t>Подготовка писем в органы исполнительной власти, местного самоуправления и социально ориентированные некоммерческие организации о формировании сообщества в Интернете.</w:t>
            </w:r>
          </w:p>
          <w:p w:rsidR="00046C40" w:rsidRPr="00046C40" w:rsidRDefault="00046C40" w:rsidP="00046C40">
            <w:pPr>
              <w:widowControl w:val="0"/>
              <w:numPr>
                <w:ilvl w:val="0"/>
                <w:numId w:val="20"/>
              </w:numPr>
              <w:ind w:left="-108" w:firstLine="176"/>
              <w:jc w:val="both"/>
              <w:rPr>
                <w:color w:val="FF0000"/>
              </w:rPr>
            </w:pPr>
            <w:r w:rsidRPr="00046C40">
              <w:t>Подготовка списков участников мероприятий и их контактных данных для оповещения при проведении мероприятий консультирования в случае необходимости.</w:t>
            </w:r>
          </w:p>
          <w:p w:rsidR="00046C40" w:rsidRPr="00046C40" w:rsidRDefault="00046C40" w:rsidP="00046C40">
            <w:pPr>
              <w:widowControl w:val="0"/>
              <w:numPr>
                <w:ilvl w:val="0"/>
                <w:numId w:val="20"/>
              </w:numPr>
              <w:ind w:left="-108" w:firstLine="176"/>
              <w:jc w:val="both"/>
            </w:pPr>
            <w:r w:rsidRPr="00046C40">
              <w:t>Формирование группы родственников паллиативных больных для проведения индивидуальных консультаций.</w:t>
            </w:r>
          </w:p>
          <w:p w:rsidR="00046C40" w:rsidRPr="00046C40" w:rsidRDefault="00046C40" w:rsidP="00046C40">
            <w:pPr>
              <w:widowControl w:val="0"/>
              <w:numPr>
                <w:ilvl w:val="0"/>
                <w:numId w:val="20"/>
              </w:numPr>
              <w:autoSpaceDE/>
              <w:adjustRightInd/>
              <w:ind w:left="-108" w:firstLine="176"/>
              <w:contextualSpacing/>
              <w:jc w:val="both"/>
            </w:pPr>
            <w:r w:rsidRPr="00046C40">
              <w:t>Формирование группы волонтеров для обучения и сопровождения проекта.</w:t>
            </w:r>
          </w:p>
          <w:p w:rsidR="00046C40" w:rsidRPr="00046C40" w:rsidRDefault="00046C40" w:rsidP="00046C40">
            <w:pPr>
              <w:autoSpaceDE/>
              <w:adjustRightInd/>
              <w:jc w:val="both"/>
            </w:pPr>
          </w:p>
          <w:p w:rsidR="00046C40" w:rsidRPr="00046C40" w:rsidRDefault="00046C40" w:rsidP="00046C40">
            <w:pPr>
              <w:autoSpaceDE/>
              <w:adjustRightInd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6"/>
              </w:numPr>
              <w:snapToGrid w:val="0"/>
              <w:ind w:left="0" w:firstLine="23"/>
              <w:contextualSpacing/>
              <w:jc w:val="both"/>
            </w:pPr>
            <w:r w:rsidRPr="00046C40">
              <w:lastRenderedPageBreak/>
              <w:t xml:space="preserve">На официальных страницах в сети Интернет и официальном сайте Министерства социальных отношений Челябинской области на протяжении всего </w:t>
            </w:r>
            <w:r w:rsidRPr="00046C40">
              <w:lastRenderedPageBreak/>
              <w:t xml:space="preserve">проекта было размещено 24 публикации в сети интернет на официальной странице и социальных сетях фонда. Была размещена новостная информация о публикации материалов по вопросам паллиативной помощи, фото по проекту, и </w:t>
            </w:r>
            <w:proofErr w:type="spellStart"/>
            <w:r w:rsidRPr="00046C40">
              <w:t>тд</w:t>
            </w:r>
            <w:proofErr w:type="spellEnd"/>
            <w:r w:rsidRPr="00046C40">
              <w:t>.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336" w:lineRule="atLeast"/>
              <w:ind w:firstLine="23"/>
              <w:rPr>
                <w:color w:val="0000FF" w:themeColor="hyperlink"/>
                <w:u w:val="single"/>
              </w:rPr>
            </w:pPr>
            <w:r w:rsidRPr="00046C40">
              <w:rPr>
                <w:b/>
                <w:i/>
              </w:rPr>
              <w:t>Группы в соц. сетях:</w:t>
            </w:r>
          </w:p>
          <w:p w:rsidR="00046C40" w:rsidRPr="00046C40" w:rsidRDefault="00FC7FE4" w:rsidP="00046C40">
            <w:pPr>
              <w:autoSpaceDE/>
              <w:adjustRightInd/>
              <w:jc w:val="both"/>
            </w:pPr>
            <w:hyperlink r:id="rId9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https://www.facebook.com/photo?fbid=776010389821171&amp;set=gm.652251068720609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 xml:space="preserve">страница Президента К.В. Маляр на </w:t>
            </w:r>
            <w:proofErr w:type="spellStart"/>
            <w:r w:rsidRPr="00046C40">
              <w:t>фейсбуке</w:t>
            </w:r>
            <w:proofErr w:type="spellEnd"/>
            <w:r w:rsidRPr="00046C40">
              <w:br/>
            </w:r>
            <w:hyperlink r:id="rId10" w:tgtFrame="_blank" w:history="1">
              <w:r w:rsidRPr="00046C40">
                <w:t>facebook.com/blagotvoritelny.fond.pelikan/</w:t>
              </w:r>
            </w:hyperlink>
            <w:r w:rsidRPr="00046C40">
              <w:t xml:space="preserve"> страница Благотворительного фонда паллиативной помощи "Пеликан" на </w:t>
            </w:r>
            <w:proofErr w:type="spellStart"/>
            <w:r w:rsidRPr="00046C40">
              <w:t>фейсбуке</w:t>
            </w:r>
            <w:proofErr w:type="spellEnd"/>
            <w:r w:rsidRPr="00046C40">
              <w:t xml:space="preserve"> </w:t>
            </w:r>
            <w:hyperlink r:id="rId11" w:history="1">
              <w:r w:rsidRPr="00046C40">
                <w:rPr>
                  <w:color w:val="0000FF" w:themeColor="hyperlink"/>
                  <w:u w:val="single"/>
                </w:rPr>
                <w:t>https://www.facebook.com/blagotvoritelny.fond.pelikan</w:t>
              </w:r>
            </w:hyperlink>
            <w:r w:rsidRPr="00046C40">
              <w:t xml:space="preserve"> страница Благотворительного фонда паллиативной помощи «Пеликан» на </w:t>
            </w:r>
            <w:proofErr w:type="spellStart"/>
            <w:r w:rsidRPr="00046C40">
              <w:t>фейсбуке</w:t>
            </w:r>
            <w:proofErr w:type="spellEnd"/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 xml:space="preserve">Сайт больницы МБУЗ ГКБ №5 </w:t>
            </w:r>
            <w:hyperlink r:id="rId12" w:history="1">
              <w:r w:rsidRPr="00046C40">
                <w:rPr>
                  <w:color w:val="0000FF" w:themeColor="hyperlink"/>
                  <w:u w:val="single"/>
                </w:rPr>
                <w:t>http://muzgkb5-74.ru/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</w:pP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6"/>
              </w:numPr>
              <w:snapToGrid w:val="0"/>
              <w:ind w:left="0" w:firstLine="23"/>
              <w:contextualSpacing/>
              <w:jc w:val="both"/>
            </w:pPr>
            <w:r w:rsidRPr="00046C40">
              <w:t xml:space="preserve">Для осуществления мероприятий проекта были направлены 7 писем в органы исполнительной власти и учреждения социальной сферы муниципальных образований области, для набора желающих участвовать в мероприятиях проекта. 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jc w:val="both"/>
            </w:pPr>
            <w:proofErr w:type="gramStart"/>
            <w:r w:rsidRPr="00046C40">
              <w:t>Организации</w:t>
            </w:r>
            <w:proofErr w:type="gramEnd"/>
            <w:r w:rsidRPr="00046C40">
              <w:t xml:space="preserve"> в которые были отправлены письма с просьбой о поддержки проекта: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 xml:space="preserve">ГАУЗ ДГБ г. Магнитогорск - </w:t>
            </w:r>
            <w:proofErr w:type="spellStart"/>
            <w:r w:rsidRPr="00046C40">
              <w:t>Шеметовой</w:t>
            </w:r>
            <w:proofErr w:type="spellEnd"/>
            <w:r w:rsidRPr="00046C40">
              <w:t xml:space="preserve"> М.В.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 xml:space="preserve">Ректору ЮУГМУ - </w:t>
            </w:r>
            <w:proofErr w:type="spellStart"/>
            <w:r w:rsidRPr="00046C40">
              <w:t>Волчегорскому</w:t>
            </w:r>
            <w:proofErr w:type="spellEnd"/>
            <w:r w:rsidRPr="00046C40">
              <w:t xml:space="preserve"> И.А.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>ГБУЗ «Районная больница» г. Касли - Мельникову В.В.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>ГБУЗ Городская детская поликлиника г. Миасс - Смирнов А.В.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>Общественная палата Челябинской области - Кузьмин Д.В.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>ГБУЗ ОБ г. Троицк - Попов А.В.</w:t>
            </w: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5"/>
              </w:numPr>
              <w:snapToGrid w:val="0"/>
              <w:ind w:left="33" w:firstLine="22"/>
              <w:contextualSpacing/>
              <w:jc w:val="both"/>
            </w:pPr>
            <w:r w:rsidRPr="00046C40">
              <w:t xml:space="preserve">МБУ «Комплексный центр социального обслуживания населения по Центральному району г. Челябинска» - </w:t>
            </w:r>
            <w:proofErr w:type="spellStart"/>
            <w:r w:rsidRPr="00046C40">
              <w:t>Мачикина</w:t>
            </w:r>
            <w:proofErr w:type="spellEnd"/>
            <w:r w:rsidRPr="00046C40">
              <w:t xml:space="preserve"> Н.В.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  <w:r w:rsidRPr="00046C40">
              <w:t>Телефонограммы были отправлены в НКО: «Милосердие без границ», «Дом надежды», «Пища жизни», БФ «ЧООО Цент социально-культурной поддержке ветеранов и молодежи», БФ «Пеликан».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6"/>
              </w:numPr>
              <w:snapToGrid w:val="0"/>
              <w:ind w:left="34" w:firstLine="23"/>
              <w:contextualSpacing/>
              <w:jc w:val="both"/>
            </w:pPr>
            <w:r w:rsidRPr="00046C40">
              <w:t xml:space="preserve"> Были сформированы группы </w:t>
            </w:r>
            <w:proofErr w:type="gramStart"/>
            <w:r w:rsidRPr="00046C40">
              <w:t>прошедших</w:t>
            </w:r>
            <w:proofErr w:type="gramEnd"/>
            <w:r w:rsidRPr="00046C40">
              <w:t xml:space="preserve"> обучения по программам проекта: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 xml:space="preserve">- Группа обучающихся сотрудников комплексного центра социального обслуживания населения по Центральному району города Челябинска (организационную поддержку по формированию группы взяла на себя лично директор </w:t>
            </w:r>
            <w:proofErr w:type="spellStart"/>
            <w:r w:rsidRPr="00046C40">
              <w:t>Мачикина</w:t>
            </w:r>
            <w:proofErr w:type="spellEnd"/>
            <w:r w:rsidRPr="00046C40">
              <w:t xml:space="preserve"> Н.В.). Заявлено 43 человека.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 xml:space="preserve">- Список представителей НКО («Милосердие без границ», «Дом надежды», «Пища жизни», БФ «ЧООО Цент социально-культурной поддержке ветеранов и </w:t>
            </w:r>
            <w:r w:rsidRPr="00046C40">
              <w:lastRenderedPageBreak/>
              <w:t>молодежи», БФ «Пеликан») – 11 человек.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 xml:space="preserve">- Список родственников паллиативных больных составлен МБУЗ ГКБ №5 ответственное лицо </w:t>
            </w:r>
            <w:proofErr w:type="spellStart"/>
            <w:r w:rsidRPr="00046C40">
              <w:t>Кирдина</w:t>
            </w:r>
            <w:proofErr w:type="spellEnd"/>
            <w:r w:rsidRPr="00046C40">
              <w:t xml:space="preserve"> Е.В.– 40 человек.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>- Список волонтеров и студентов – 20 человек.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>- Список волонтеров помощников – 9 человек.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>- Список родственников желающих получить методический материал (презентации) по средствам сети – 53 человека.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  <w:r w:rsidRPr="00046C40">
              <w:t>Рассылка осуществлялась методистами проекта. Скан копии прилагаются.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6"/>
              </w:numPr>
              <w:snapToGrid w:val="0"/>
              <w:ind w:left="34" w:firstLine="23"/>
              <w:contextualSpacing/>
              <w:jc w:val="both"/>
            </w:pPr>
            <w:r w:rsidRPr="00046C40">
              <w:t xml:space="preserve">Группа родственников для обучения и индивидуальных консультаций формировалась из родственников паллиативных пациентов, получивших информационные листовки по адресам: </w:t>
            </w:r>
            <w:proofErr w:type="gramStart"/>
            <w:r w:rsidRPr="00046C40">
              <w:t>Красноармейская</w:t>
            </w:r>
            <w:proofErr w:type="gramEnd"/>
            <w:r w:rsidRPr="00046C40">
              <w:t xml:space="preserve"> 112 (Главное бюро МСЭ по Челябинской области), Российская 20 корпус 3 (отделение паллиативной помощи МБУЗ ГКБ №5), Горького 18 (отделение паллиативной помощи ГКБ №8), Смирных 21а (Комплексный центр социального обслуживания населения по Центральному району г. Челябинска). 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jc w:val="both"/>
              <w:rPr>
                <w:color w:val="0000FF" w:themeColor="hyperlink"/>
                <w:u w:val="single"/>
              </w:rPr>
            </w:pPr>
            <w:r w:rsidRPr="00046C40">
              <w:rPr>
                <w:color w:val="0000FF" w:themeColor="hyperlink"/>
                <w:u w:val="single"/>
              </w:rPr>
              <w:t>http://muzgkb5-74.ru/vmeste-my-smozhem/#more-24281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jc w:val="both"/>
            </w:pPr>
          </w:p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6"/>
              </w:numPr>
              <w:snapToGrid w:val="0"/>
              <w:ind w:left="34" w:firstLine="23"/>
              <w:contextualSpacing/>
              <w:jc w:val="both"/>
            </w:pPr>
            <w:r w:rsidRPr="00046C40">
              <w:t>Группа волонтеров для обучения направлена ЮУГМУ – 15 человек, благотворительными фондами «Пеликан» - 5 человек.</w:t>
            </w: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>Будут сформированы группы специалистов социальной сферы, представителей социально ориентированных некоммерческих организаций и родственников для проведения мероприятий проекта.</w:t>
            </w:r>
          </w:p>
        </w:tc>
      </w:tr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t>15.08.20-29.11.20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widowControl w:val="0"/>
              <w:numPr>
                <w:ilvl w:val="0"/>
                <w:numId w:val="21"/>
              </w:numPr>
              <w:ind w:left="-108" w:firstLine="142"/>
              <w:contextualSpacing/>
              <w:jc w:val="both"/>
            </w:pPr>
            <w:r w:rsidRPr="00046C40">
              <w:t>Публикация в сети Интернет информации по вопросам паллиативной помощи, организация сообщества специалистов, работающих с паллиативными больными и их семьями, родственников паллиативных больных.</w:t>
            </w:r>
          </w:p>
          <w:p w:rsidR="00046C40" w:rsidRPr="00046C40" w:rsidRDefault="00046C40" w:rsidP="00046C40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t>Публикация в сети Интернет материалов по разделам:</w:t>
            </w:r>
            <w:r w:rsidRPr="00046C40">
              <w:rPr>
                <w:color w:val="333333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обезболивание;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>телефон горячих линий;</w:t>
            </w:r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3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памятка по обезболиванию;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оценка боли;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>медицинские учреждения;</w:t>
            </w:r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4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https://www.facebook.com/blagotvoritelny.fond.pelikan/photos/a.301569340467388/681816019109383/</w:t>
              </w:r>
            </w:hyperlink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5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https://www.facebook.com/blagotvoritelny.fond.pelikan/photos/a.301569340467388/681811719109813/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lastRenderedPageBreak/>
              <w:t xml:space="preserve">уход за </w:t>
            </w:r>
            <w:proofErr w:type="gramStart"/>
            <w:r w:rsidRPr="00046C40">
              <w:rPr>
                <w:color w:val="333333"/>
              </w:rPr>
              <w:t>болеющим</w:t>
            </w:r>
            <w:proofErr w:type="gramEnd"/>
            <w:r w:rsidRPr="00046C40">
              <w:rPr>
                <w:color w:val="333333"/>
              </w:rPr>
              <w:t xml:space="preserve">; </w:t>
            </w:r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6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</w:t>
              </w:r>
            </w:hyperlink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7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https://www.facebook.com/blagotvoritelny.fond.pelikan/photos/a.301569340467388/691314521492866/</w:t>
              </w:r>
            </w:hyperlink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8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https://www.facebook.com/blagotvoritelny.fond.pelikan/photos/a.301569340467388/691310201493298/</w:t>
              </w:r>
            </w:hyperlink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19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https://www.facebook.com/blagotvoritelny.fond.pelikan/photos/a.301569340467388/682400159050969/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социальная поддержка; </w:t>
            </w:r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20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https://www.facebook.com/blagotvoritelny.fond.pelikan/photos/a.301569340467388/691314521492866/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юридическая информация;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психологическая помощь;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духовная поддержка;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смерть человека; 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 xml:space="preserve">ответы на вопросы и </w:t>
            </w:r>
            <w:proofErr w:type="spellStart"/>
            <w:proofErr w:type="gramStart"/>
            <w:r w:rsidRPr="00046C40">
              <w:rPr>
                <w:color w:val="333333"/>
              </w:rPr>
              <w:t>др</w:t>
            </w:r>
            <w:proofErr w:type="spellEnd"/>
            <w:proofErr w:type="gramEnd"/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333333"/>
              </w:rPr>
            </w:pPr>
            <w:hyperlink r:id="rId21" w:history="1">
              <w:r w:rsidR="00046C40" w:rsidRPr="00046C40">
                <w:rPr>
                  <w:color w:val="0000FF" w:themeColor="hyperlink"/>
                  <w:u w:val="single"/>
                </w:rPr>
                <w:t>https://www.facebook.com/MinzdravRu/photos/a.231028340564713/1282037522130451/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>Ссылки по разделам:</w:t>
            </w: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>На главной странице университета</w:t>
            </w:r>
          </w:p>
          <w:p w:rsidR="00046C40" w:rsidRPr="00046C40" w:rsidRDefault="00FC7FE4" w:rsidP="00046C40">
            <w:pPr>
              <w:autoSpaceDE/>
              <w:autoSpaceDN/>
              <w:adjustRightInd/>
            </w:pPr>
            <w:hyperlink r:id="rId22" w:tgtFrame="_blank" w:history="1">
              <w:r w:rsidR="00046C40" w:rsidRPr="00046C40">
                <w:rPr>
                  <w:color w:val="0000FF"/>
                  <w:u w:val="single"/>
                </w:rPr>
                <w:t>http://chelsma.ru/nodes/37340/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>Институт ДПО</w:t>
            </w:r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0000FF"/>
                <w:u w:val="single"/>
              </w:rPr>
            </w:pPr>
            <w:hyperlink r:id="rId23" w:tgtFrame="_blank" w:history="1">
              <w:r w:rsidR="00046C40" w:rsidRPr="00046C40">
                <w:rPr>
                  <w:color w:val="0000FF"/>
                  <w:u w:val="single"/>
                </w:rPr>
                <w:t>http://chelsma.ru/nodes/37339/</w:t>
              </w:r>
            </w:hyperlink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333333"/>
              </w:rPr>
            </w:pPr>
            <w:r w:rsidRPr="00046C40">
              <w:rPr>
                <w:color w:val="333333"/>
              </w:rPr>
              <w:t>Сайт МБУЗ ГКБ №5</w:t>
            </w:r>
          </w:p>
          <w:p w:rsidR="00046C40" w:rsidRPr="00046C40" w:rsidRDefault="00FC7FE4" w:rsidP="00046C40">
            <w:pPr>
              <w:autoSpaceDE/>
              <w:adjustRightInd/>
              <w:jc w:val="both"/>
              <w:rPr>
                <w:color w:val="548DD4" w:themeColor="text2" w:themeTint="99"/>
                <w:u w:val="single"/>
              </w:rPr>
            </w:pPr>
            <w:hyperlink r:id="rId24" w:anchor="more-24281" w:history="1">
              <w:r w:rsidR="00046C40" w:rsidRPr="00046C40">
                <w:rPr>
                  <w:color w:val="6666FF" w:themeColor="hyperlink" w:themeTint="99"/>
                  <w:u w:val="single"/>
                </w:rPr>
                <w:t>http://muzgkb5-74.ru/vmeste-my-smozhem/#more-24281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46C40">
              <w:rPr>
                <w:rFonts w:eastAsiaTheme="minorHAnsi"/>
                <w:sz w:val="22"/>
                <w:szCs w:val="22"/>
                <w:lang w:eastAsia="en-US"/>
              </w:rPr>
              <w:t xml:space="preserve">Ассоциации </w:t>
            </w:r>
            <w:proofErr w:type="spellStart"/>
            <w:r w:rsidRPr="00046C40">
              <w:rPr>
                <w:rFonts w:eastAsiaTheme="minorHAnsi"/>
                <w:sz w:val="22"/>
                <w:szCs w:val="22"/>
                <w:lang w:eastAsia="en-US"/>
              </w:rPr>
              <w:t>хосписной</w:t>
            </w:r>
            <w:proofErr w:type="spellEnd"/>
            <w:r w:rsidRPr="00046C40">
              <w:rPr>
                <w:rFonts w:eastAsiaTheme="minorHAnsi"/>
                <w:sz w:val="22"/>
                <w:szCs w:val="22"/>
                <w:lang w:eastAsia="en-US"/>
              </w:rPr>
              <w:t xml:space="preserve"> помощи 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hyperlink r:id="rId25" w:tgtFrame="_blank" w:history="1">
              <w:r w:rsidR="00046C40" w:rsidRPr="00046C40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https://www.pro-hospice.ru/post/опыт-регионов-школа-паллиатива-для-волонтеров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Сотрудники проекта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26" w:history="1"/>
            <w:hyperlink r:id="rId27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https://www.facebook.com/photo?fbid=1690262701155685&amp;set=a.337264496455519</w:t>
              </w:r>
            </w:hyperlink>
          </w:p>
          <w:p w:rsidR="00046C40" w:rsidRPr="00046C40" w:rsidRDefault="00FC7FE4" w:rsidP="00046C40">
            <w:pPr>
              <w:tabs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28" w:tgtFrame="_blank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https://www.facebook.com/photo.php?fbid=1690285947820027&amp;set=gm.715947242350991&amp;type=3</w:t>
              </w:r>
            </w:hyperlink>
            <w:r w:rsidR="00046C40" w:rsidRPr="00046C40">
              <w:rPr>
                <w:rFonts w:eastAsiaTheme="minorHAnsi"/>
                <w:color w:val="0000FF" w:themeColor="hyperlink"/>
                <w:u w:val="single"/>
                <w:lang w:eastAsia="en-US"/>
              </w:rPr>
              <w:tab/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29" w:tgtFrame="_blank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https://www.facebook.com/photo.php?fbid=1685681758280446&amp;set=gm.711906172755098&amp;type=3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0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https://www.facebook.com/photo.php?fbid=1682780851903870&amp;set=gm.709543156324733&amp;type=3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1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https://www.facebook.com/photo.php?fbid=1678378069010815&amp;set=gm.706168739995508&amp;type=3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2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https://www.facebook.com/photo.php?fbid=1674638346051454&amp;set=gm.703230256956023&amp;type=3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3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https://www.facebook.com/photo.php?fbid=1670952486420040&amp;set=gm.700298477249201&amp;type=3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4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https://www.facebook.com/groups/120424078569980/permalink/699494693996246/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волонтеры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5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https://www.facebook.com/photo?fbid=1685678964947392&amp;set=a.337264496455519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6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https://www.facebook.com/photo.php?fbid=1688311671350788&amp;set=gm.714017745877274&amp;type=3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46C40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046C40">
              <w:rPr>
                <w:rFonts w:eastAsiaTheme="minorHAnsi"/>
                <w:lang w:eastAsia="en-US"/>
              </w:rPr>
              <w:t xml:space="preserve"> БФ Пеликан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7" w:tgtFrame="_blank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https://www.facebook.com/photo.php?fbid=1691875357661086&amp;set=gm.717295442216171&amp;type=3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Раздача буклетов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8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https://www.facebook.com/photo?fbid=1681981828650439&amp;set=pcb.1681981938650428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39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https://www.facebook.com/photo?fbid=1679043995610889&amp;set=pcb.1679044335610855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Лекторы проекта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0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https://www.facebook.com/photo?fbid=1674657732716182&amp;set=a.337264496455519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1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https://www.facebook.com/photo?fbid=1665172143664741&amp;set=pcb.1665175603664395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 xml:space="preserve">Аппаратура </w:t>
            </w:r>
            <w:proofErr w:type="spellStart"/>
            <w:r w:rsidRPr="00046C40">
              <w:rPr>
                <w:rFonts w:eastAsiaTheme="minorHAnsi"/>
                <w:lang w:eastAsia="en-US"/>
              </w:rPr>
              <w:t>пректа</w:t>
            </w:r>
            <w:proofErr w:type="spellEnd"/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2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https://www.facebook.com/photo?fbid=1666074370241185&amp;set=pcb.1666078833574072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Работа с психологом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3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https://www.facebook.com/photo.php?fbid=1652357938279495&amp;set=a.337264496455519&amp;type=3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4" w:tgtFrame="_blank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https://www.facebook.com/100005159131717/posts/1609140289267927/?d=n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Общее-Открытие проекта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5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https://www.facebook.com/photo.php?fbid=776010389821171&amp;set=gm.652251068720609&amp;type=3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 xml:space="preserve">ИНСТАГРАМ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Сотрудники проекта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6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https://www.instagram.com/p/CHzz3WOAs4y/?igshid=jd8kvsy4avbs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7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https://www.instagram.com/p/CHZcOLBgwQt/?igshid=1lup38ehlvl2k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Волонтёры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8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https://www.instagram.com/p/CHt2auag0xN/?igshid=uo6v2kaw3rz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49" w:tgtFrame="_blank" w:history="1">
              <w:r w:rsidR="00046C40" w:rsidRPr="00046C40">
                <w:rPr>
                  <w:rFonts w:eastAsiaTheme="minorHAnsi"/>
                  <w:color w:val="0000FF"/>
                  <w:u w:val="single"/>
                  <w:lang w:eastAsia="en-US"/>
                </w:rPr>
                <w:t>https://www.instagram.com/p/CHkDjdpARap/?igshid=1i57sdj1axvbr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Аппаратура проекта</w:t>
            </w:r>
          </w:p>
          <w:p w:rsidR="00046C40" w:rsidRPr="00046C40" w:rsidRDefault="00FC7FE4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hyperlink r:id="rId50" w:history="1">
              <w:r w:rsidR="00046C40" w:rsidRPr="00046C4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https://www.instagram.com/p/CG1eKg3gcwI/?igshid=14j5dy70kxpgw</w:t>
              </w:r>
            </w:hyperlink>
            <w:r w:rsidR="00046C40" w:rsidRPr="00046C40">
              <w:rPr>
                <w:rFonts w:eastAsiaTheme="minorHAnsi"/>
                <w:lang w:eastAsia="en-US"/>
              </w:rPr>
              <w:t xml:space="preserve"> 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046C40">
              <w:rPr>
                <w:rFonts w:eastAsiaTheme="minorHAnsi"/>
                <w:lang w:eastAsia="en-US"/>
              </w:rPr>
              <w:t>Блоки программ на сайте МБУЗ ГКБ №5</w:t>
            </w:r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1" w:history="1">
              <w:r w:rsidR="00046C40" w:rsidRPr="00046C40">
                <w:rPr>
                  <w:bCs/>
                  <w:szCs w:val="36"/>
                </w:rPr>
                <w:t xml:space="preserve">Блок 1. </w:t>
              </w:r>
              <w:proofErr w:type="spellStart"/>
              <w:r w:rsidR="00046C40" w:rsidRPr="00046C40">
                <w:rPr>
                  <w:bCs/>
                  <w:szCs w:val="36"/>
                </w:rPr>
                <w:t>Нормативноправовые</w:t>
              </w:r>
              <w:proofErr w:type="spellEnd"/>
              <w:r w:rsidR="00046C40" w:rsidRPr="00046C40">
                <w:rPr>
                  <w:bCs/>
                  <w:szCs w:val="36"/>
                </w:rPr>
                <w:t xml:space="preserve"> и философские аспекты в паллиативной помощи.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2" w:history="1">
              <w:r w:rsidR="00046C40" w:rsidRPr="00046C40">
                <w:rPr>
                  <w:bCs/>
                  <w:color w:val="0000FF" w:themeColor="hyperlink"/>
                  <w:szCs w:val="36"/>
                  <w:u w:val="single"/>
                </w:rPr>
                <w:t>http://muzgkb5-74.ru/blok-1-normativnopravovye-i-filosofskie-aspekty-v-palliativnoj-pomoshhi/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3" w:history="1">
              <w:r w:rsidR="00046C40" w:rsidRPr="00046C40">
                <w:rPr>
                  <w:bCs/>
                  <w:szCs w:val="36"/>
                </w:rPr>
                <w:t xml:space="preserve">Блок 2. Уход и </w:t>
              </w:r>
              <w:proofErr w:type="spellStart"/>
              <w:r w:rsidR="00046C40" w:rsidRPr="00046C40">
                <w:rPr>
                  <w:bCs/>
                  <w:szCs w:val="36"/>
                </w:rPr>
                <w:t>абилитация</w:t>
              </w:r>
              <w:proofErr w:type="spellEnd"/>
              <w:r w:rsidR="00046C40" w:rsidRPr="00046C40">
                <w:rPr>
                  <w:bCs/>
                  <w:szCs w:val="36"/>
                </w:rPr>
                <w:t xml:space="preserve"> в паллиативной помощи.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4" w:history="1">
              <w:r w:rsidR="00046C40" w:rsidRPr="00046C40">
                <w:rPr>
                  <w:bCs/>
                  <w:color w:val="0000FF" w:themeColor="hyperlink"/>
                  <w:szCs w:val="36"/>
                  <w:u w:val="single"/>
                </w:rPr>
                <w:t>http://muzgkb5-74.ru/novosti-bolnitsy/page/2/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5" w:history="1">
              <w:r w:rsidR="00046C40" w:rsidRPr="00046C40">
                <w:rPr>
                  <w:bCs/>
                  <w:szCs w:val="36"/>
                </w:rPr>
                <w:t>Блок 3. Психологическая поддержка.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6" w:history="1">
              <w:r w:rsidR="00046C40" w:rsidRPr="00046C40">
                <w:rPr>
                  <w:bCs/>
                  <w:color w:val="0000FF" w:themeColor="hyperlink"/>
                  <w:szCs w:val="36"/>
                  <w:u w:val="single"/>
                </w:rPr>
                <w:t>http://muzgkb5-74.ru/novosti-bolnitsy/page/2/</w:t>
              </w:r>
            </w:hyperlink>
          </w:p>
          <w:p w:rsidR="00046C40" w:rsidRPr="00046C40" w:rsidRDefault="00FC7FE4" w:rsidP="00046C40">
            <w:pPr>
              <w:autoSpaceDE/>
              <w:autoSpaceDN/>
              <w:adjustRightInd/>
              <w:outlineLvl w:val="1"/>
              <w:rPr>
                <w:bCs/>
                <w:szCs w:val="36"/>
              </w:rPr>
            </w:pPr>
            <w:hyperlink r:id="rId57" w:history="1">
              <w:r w:rsidR="00046C40" w:rsidRPr="00046C40">
                <w:rPr>
                  <w:bCs/>
                  <w:szCs w:val="36"/>
                </w:rPr>
                <w:t>Блок 4. Актуальные вопросы оказания паллиативной помощи.</w:t>
              </w:r>
            </w:hyperlink>
          </w:p>
          <w:p w:rsidR="00046C40" w:rsidRPr="00046C40" w:rsidRDefault="00046C40" w:rsidP="00046C40">
            <w:pPr>
              <w:autoSpaceDE/>
              <w:autoSpaceDN/>
              <w:adjustRightInd/>
              <w:outlineLvl w:val="1"/>
              <w:rPr>
                <w:color w:val="0000FF" w:themeColor="hyperlink"/>
                <w:u w:val="single"/>
              </w:rPr>
            </w:pPr>
            <w:r w:rsidRPr="00046C40">
              <w:rPr>
                <w:color w:val="0000FF" w:themeColor="hyperlink"/>
                <w:u w:val="single"/>
              </w:rPr>
              <w:t>http://muzgkb5-74.ru/novosti-bolnitsy/page/2/</w:t>
            </w:r>
          </w:p>
          <w:p w:rsidR="00046C40" w:rsidRPr="00046C40" w:rsidRDefault="00046C40" w:rsidP="00046C40">
            <w:pPr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keepLines/>
              <w:widowControl w:val="0"/>
              <w:suppressAutoHyphens/>
              <w:snapToGrid w:val="0"/>
              <w:ind w:left="-108"/>
              <w:jc w:val="center"/>
              <w:rPr>
                <w:b/>
                <w:color w:val="000000" w:themeColor="text1"/>
              </w:rPr>
            </w:pPr>
            <w:r w:rsidRPr="00046C40">
              <w:rPr>
                <w:b/>
                <w:color w:val="000000" w:themeColor="text1"/>
              </w:rPr>
              <w:t xml:space="preserve">Проведение обучающих семинаров и тренингов по актуальным вопросам </w:t>
            </w:r>
            <w:proofErr w:type="spellStart"/>
            <w:r w:rsidRPr="00046C40">
              <w:rPr>
                <w:b/>
                <w:color w:val="000000" w:themeColor="text1"/>
              </w:rPr>
              <w:t>паллиативно-хосписной</w:t>
            </w:r>
            <w:proofErr w:type="spellEnd"/>
            <w:r w:rsidRPr="00046C40">
              <w:rPr>
                <w:b/>
                <w:color w:val="000000" w:themeColor="text1"/>
              </w:rPr>
              <w:t xml:space="preserve"> помощи с рассмотрением практических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color w:val="000000"/>
              </w:rPr>
            </w:pPr>
            <w:r w:rsidRPr="00046C40">
              <w:rPr>
                <w:color w:val="000000"/>
              </w:rPr>
              <w:t>15.08.20-</w:t>
            </w:r>
          </w:p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rPr>
                <w:color w:val="000000"/>
              </w:rPr>
              <w:t>29.11.20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keepLines/>
              <w:widowControl w:val="0"/>
              <w:numPr>
                <w:ilvl w:val="0"/>
                <w:numId w:val="22"/>
              </w:numPr>
              <w:suppressAutoHyphens/>
              <w:snapToGrid w:val="0"/>
              <w:ind w:left="-108" w:firstLine="284"/>
              <w:contextualSpacing/>
              <w:jc w:val="both"/>
              <w:rPr>
                <w:color w:val="000000" w:themeColor="text1"/>
              </w:rPr>
            </w:pPr>
            <w:r w:rsidRPr="00046C40">
              <w:rPr>
                <w:color w:val="000000" w:themeColor="text1"/>
              </w:rPr>
              <w:t xml:space="preserve">Семинары и тренинги по актуальным вопросам </w:t>
            </w:r>
            <w:proofErr w:type="spellStart"/>
            <w:r w:rsidRPr="00046C40">
              <w:rPr>
                <w:color w:val="000000" w:themeColor="text1"/>
              </w:rPr>
              <w:t>паллиативно-хосписной</w:t>
            </w:r>
            <w:proofErr w:type="spellEnd"/>
            <w:r w:rsidRPr="00046C40">
              <w:rPr>
                <w:color w:val="000000" w:themeColor="text1"/>
              </w:rPr>
              <w:t xml:space="preserve"> помощи с рассмотрением практических вопросов.</w:t>
            </w:r>
          </w:p>
          <w:p w:rsidR="00046C40" w:rsidRPr="00046C40" w:rsidRDefault="00046C40" w:rsidP="00046C40">
            <w:pPr>
              <w:widowControl w:val="0"/>
              <w:ind w:left="-137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  <w:r w:rsidRPr="00046C40">
              <w:rPr>
                <w:color w:val="000000"/>
              </w:rPr>
              <w:t>Было проведено 12 обучающих мероприятий с представителями из  муниципальных образований Челябинской области (график проведения лекций по блокам представлен).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  <w:r w:rsidRPr="00046C40">
              <w:rPr>
                <w:color w:val="000000"/>
                <w:lang w:val="en-US"/>
              </w:rPr>
              <w:t>I</w:t>
            </w:r>
            <w:r w:rsidRPr="00046C40">
              <w:rPr>
                <w:color w:val="000000"/>
              </w:rPr>
              <w:t xml:space="preserve"> блок лекций был проведен для родственников паллиативных пациентов и представителей НКО: блок проходил в 4 дня (05.09.20, 09.09.20, 19.09.20, 26.10 20), было проведено 17 лекций, 8 практических занятий (общее время около 11</w:t>
            </w:r>
            <w:proofErr w:type="gramStart"/>
            <w:r w:rsidRPr="00046C40">
              <w:rPr>
                <w:color w:val="000000"/>
              </w:rPr>
              <w:t>,5</w:t>
            </w:r>
            <w:proofErr w:type="gramEnd"/>
            <w:r w:rsidRPr="00046C40">
              <w:rPr>
                <w:color w:val="000000"/>
              </w:rPr>
              <w:t xml:space="preserve"> часов).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rPr>
                <w:color w:val="000000"/>
                <w:lang w:val="en-US"/>
              </w:rPr>
              <w:t>II</w:t>
            </w:r>
            <w:r w:rsidRPr="00046C40">
              <w:rPr>
                <w:color w:val="000000"/>
              </w:rPr>
              <w:t xml:space="preserve"> блок лекций был проведен для волонтеров: блок проходил в 4 дня (04.09.20, 11.09.20, 18.09.20, 25.09.20), было проведено 17 лекций, 8 практических занятий (общее время около 11</w:t>
            </w:r>
            <w:proofErr w:type="gramStart"/>
            <w:r w:rsidRPr="00046C40">
              <w:rPr>
                <w:color w:val="000000"/>
              </w:rPr>
              <w:t>,5</w:t>
            </w:r>
            <w:proofErr w:type="gramEnd"/>
            <w:r w:rsidRPr="00046C40">
              <w:rPr>
                <w:color w:val="000000"/>
              </w:rPr>
              <w:t xml:space="preserve"> часов).</w:t>
            </w:r>
          </w:p>
          <w:p w:rsidR="00046C40" w:rsidRPr="00046C40" w:rsidRDefault="00046C40" w:rsidP="00046C40">
            <w:pPr>
              <w:widowControl w:val="0"/>
            </w:pP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  <w:r w:rsidRPr="00046C40">
              <w:rPr>
                <w:color w:val="000000"/>
                <w:lang w:val="en-US"/>
              </w:rPr>
              <w:t>III</w:t>
            </w:r>
            <w:r w:rsidRPr="00046C40">
              <w:rPr>
                <w:color w:val="000000"/>
              </w:rPr>
              <w:t xml:space="preserve"> блок лекций был проведен для социальных работников: блок проходил в 4 дня (30.10.20, 06.11.20, 13.11.20, 20.11.20), было проведено 17 лекций, 8 практических занятий (общее время около 11</w:t>
            </w:r>
            <w:proofErr w:type="gramStart"/>
            <w:r w:rsidRPr="00046C40">
              <w:rPr>
                <w:color w:val="000000"/>
              </w:rPr>
              <w:t>,5</w:t>
            </w:r>
            <w:proofErr w:type="gramEnd"/>
            <w:r w:rsidRPr="00046C40">
              <w:rPr>
                <w:color w:val="000000"/>
              </w:rPr>
              <w:t xml:space="preserve"> часов).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  <w:r w:rsidRPr="00046C40">
              <w:rPr>
                <w:color w:val="000000"/>
              </w:rPr>
              <w:lastRenderedPageBreak/>
              <w:t xml:space="preserve">Обучение проводилось с использованием средств по уходу за пациентом «Без воды» в ассортименте от ООО ПК «Гермес» и </w:t>
            </w:r>
            <w:proofErr w:type="spellStart"/>
            <w:r w:rsidRPr="00046C40">
              <w:rPr>
                <w:color w:val="000000"/>
              </w:rPr>
              <w:t>противопролежневых</w:t>
            </w:r>
            <w:proofErr w:type="spellEnd"/>
            <w:r w:rsidRPr="00046C40">
              <w:rPr>
                <w:color w:val="000000"/>
              </w:rPr>
              <w:t xml:space="preserve"> приспособлений от ООО «</w:t>
            </w:r>
            <w:proofErr w:type="spellStart"/>
            <w:r w:rsidRPr="00046C40">
              <w:rPr>
                <w:color w:val="000000"/>
              </w:rPr>
              <w:t>Росава</w:t>
            </w:r>
            <w:proofErr w:type="spellEnd"/>
            <w:r w:rsidRPr="00046C40">
              <w:rPr>
                <w:color w:val="000000"/>
              </w:rPr>
              <w:t>».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  <w:r w:rsidRPr="00046C40">
              <w:rPr>
                <w:color w:val="000000"/>
              </w:rPr>
              <w:t>Ежедневно организовывались чайные паузы, которые организовывали партнеры БФ «Пища жизни» и БФЙ «Милосердие без границ».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rPr>
                <w:color w:val="000000"/>
              </w:rPr>
              <w:t xml:space="preserve">Факт обучения и раздача методических пособий подтвержден письмом </w:t>
            </w:r>
            <w:r w:rsidRPr="00046C40">
              <w:t xml:space="preserve">директора комплексного центра социального обслуживания населения по Центральному району города Челябинска </w:t>
            </w:r>
            <w:proofErr w:type="spellStart"/>
            <w:r w:rsidRPr="00046C40">
              <w:t>Мачикиной</w:t>
            </w:r>
            <w:proofErr w:type="spellEnd"/>
            <w:r w:rsidRPr="00046C40">
              <w:t xml:space="preserve"> Н.В. </w:t>
            </w: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>Получены благодарственные письма от родственников.</w:t>
            </w:r>
          </w:p>
        </w:tc>
      </w:tr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ind w:left="-108" w:firstLine="317"/>
              <w:jc w:val="center"/>
              <w:rPr>
                <w:b/>
              </w:rPr>
            </w:pPr>
            <w:r w:rsidRPr="00046C40">
              <w:rPr>
                <w:b/>
                <w:color w:val="000000" w:themeColor="text1"/>
              </w:rPr>
              <w:t>Разработка информационно-справочных материалов по основам паллиативной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color w:val="000000"/>
              </w:rPr>
            </w:pPr>
            <w:r w:rsidRPr="00046C40">
              <w:rPr>
                <w:color w:val="000000"/>
              </w:rPr>
              <w:t>15.08.20-</w:t>
            </w:r>
          </w:p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rPr>
                <w:color w:val="000000"/>
              </w:rPr>
              <w:t>15.09.20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widowControl w:val="0"/>
              <w:numPr>
                <w:ilvl w:val="0"/>
                <w:numId w:val="23"/>
              </w:numPr>
              <w:ind w:left="-108" w:firstLine="284"/>
              <w:contextualSpacing/>
              <w:jc w:val="both"/>
            </w:pPr>
            <w:r w:rsidRPr="00046C40">
              <w:rPr>
                <w:color w:val="000000"/>
              </w:rPr>
              <w:t>Разработка и выпуск материалов по основам паллиативной помощи для организации обучающих мероприятий (опросники по диагностике рисков, диагностики интенсивности боли, тошноты и рвоты, дыхательной недостаточности; презентации по паллиативной помощи).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>Было разработано и напечатано методическое пособие на 26 листах с 4мя дополнительными буклетами и  шкалой боли.</w:t>
            </w:r>
          </w:p>
          <w:p w:rsidR="00046C40" w:rsidRPr="00046C40" w:rsidRDefault="00046C40" w:rsidP="00046C40">
            <w:pPr>
              <w:autoSpaceDE/>
              <w:adjustRightInd/>
              <w:jc w:val="both"/>
            </w:pPr>
            <w:proofErr w:type="gramStart"/>
            <w:r w:rsidRPr="00046C40">
              <w:t>Буклеты напечатаны на МФУ благотворительного фонда «Пеликан», раздавались в свободной форме на занятиях, а так же были доставлены по 4 адресам Красноармейская 112 (Главное бюро МСЭ по Челябинской области), Российская 20 корпус 3 (отделение паллиативной помощи МБУЗ ГКБ №5), Горького 18 (отделение паллиативной помощи ГКБ №8), Смирных 21а (Комплексный центр социального обслуживания населения по Центральному району г. Челябинска).</w:t>
            </w:r>
            <w:proofErr w:type="gramEnd"/>
            <w:r w:rsidRPr="00046C40">
              <w:t xml:space="preserve"> Это помогало свободному доступу и раздаче методических пособий. На протяжении всего проекта было роздано 250 комплектов буклетов.</w:t>
            </w:r>
          </w:p>
          <w:tbl>
            <w:tblPr>
              <w:tblStyle w:val="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2749"/>
              <w:gridCol w:w="1620"/>
              <w:gridCol w:w="808"/>
            </w:tblGrid>
            <w:tr w:rsidR="00046C40" w:rsidRPr="00046C40" w:rsidTr="00046C40">
              <w:trPr>
                <w:trHeight w:val="281"/>
              </w:trPr>
              <w:tc>
                <w:tcPr>
                  <w:tcW w:w="417" w:type="dxa"/>
                  <w:vAlign w:val="center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2749" w:type="dxa"/>
                  <w:vAlign w:val="center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Организация, получившая раздаточный методический материал</w:t>
                  </w:r>
                </w:p>
              </w:tc>
              <w:tc>
                <w:tcPr>
                  <w:tcW w:w="1620" w:type="dxa"/>
                  <w:vAlign w:val="center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808" w:type="dxa"/>
                  <w:vAlign w:val="center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Количество (</w:t>
                  </w:r>
                  <w:proofErr w:type="spellStart"/>
                  <w:proofErr w:type="gramStart"/>
                  <w:r w:rsidRPr="00046C4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  <w:r w:rsidRPr="00046C4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46C40" w:rsidRPr="00046C40" w:rsidTr="00046C40">
              <w:trPr>
                <w:trHeight w:val="281"/>
              </w:trPr>
              <w:tc>
                <w:tcPr>
                  <w:tcW w:w="417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749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Муниципальное бюджетное учреждение «Комплексный центр социального обслуживания населения по Центральному району города Челябинска»</w:t>
                  </w:r>
                </w:p>
              </w:tc>
              <w:tc>
                <w:tcPr>
                  <w:tcW w:w="1620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Мачикина</w:t>
                  </w:r>
                  <w:proofErr w:type="spellEnd"/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Н.В.</w:t>
                  </w:r>
                </w:p>
              </w:tc>
              <w:tc>
                <w:tcPr>
                  <w:tcW w:w="808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43</w:t>
                  </w:r>
                </w:p>
              </w:tc>
            </w:tr>
            <w:tr w:rsidR="00046C40" w:rsidRPr="00046C40" w:rsidTr="00046C40">
              <w:trPr>
                <w:trHeight w:val="281"/>
              </w:trPr>
              <w:tc>
                <w:tcPr>
                  <w:tcW w:w="417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749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МБУЗ ГКБ №5</w:t>
                  </w:r>
                </w:p>
              </w:tc>
              <w:tc>
                <w:tcPr>
                  <w:tcW w:w="1620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Банных А.Ю.</w:t>
                  </w:r>
                </w:p>
              </w:tc>
              <w:tc>
                <w:tcPr>
                  <w:tcW w:w="808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</w:tr>
            <w:tr w:rsidR="00046C40" w:rsidRPr="00046C40" w:rsidTr="00046C40">
              <w:trPr>
                <w:trHeight w:val="281"/>
              </w:trPr>
              <w:tc>
                <w:tcPr>
                  <w:tcW w:w="417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749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МАУЗ ОЗП ГКБ №8</w:t>
                  </w:r>
                </w:p>
              </w:tc>
              <w:tc>
                <w:tcPr>
                  <w:tcW w:w="1620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Титов В.Е.</w:t>
                  </w:r>
                </w:p>
              </w:tc>
              <w:tc>
                <w:tcPr>
                  <w:tcW w:w="808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  <w:tr w:rsidR="00046C40" w:rsidRPr="00046C40" w:rsidTr="00046C40">
              <w:trPr>
                <w:trHeight w:val="281"/>
              </w:trPr>
              <w:tc>
                <w:tcPr>
                  <w:tcW w:w="417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749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Министерство социальных отношений Челябинской области управление социального обслуживания</w:t>
                  </w:r>
                </w:p>
              </w:tc>
              <w:tc>
                <w:tcPr>
                  <w:tcW w:w="1620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Гусев А.В.</w:t>
                  </w:r>
                </w:p>
              </w:tc>
              <w:tc>
                <w:tcPr>
                  <w:tcW w:w="808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</w:tr>
            <w:tr w:rsidR="00046C40" w:rsidRPr="00046C40" w:rsidTr="00046C40">
              <w:trPr>
                <w:trHeight w:val="281"/>
              </w:trPr>
              <w:tc>
                <w:tcPr>
                  <w:tcW w:w="417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749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Челябинское городское общественное движение </w:t>
                  </w: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родителей детей-инвалидов с детства «Дом надежды»</w:t>
                  </w:r>
                </w:p>
              </w:tc>
              <w:tc>
                <w:tcPr>
                  <w:tcW w:w="1620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Свинухова</w:t>
                  </w:r>
                  <w:proofErr w:type="spellEnd"/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В.М.</w:t>
                  </w:r>
                </w:p>
              </w:tc>
              <w:tc>
                <w:tcPr>
                  <w:tcW w:w="808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</w:tr>
            <w:tr w:rsidR="00046C40" w:rsidRPr="00046C40" w:rsidTr="00046C40">
              <w:trPr>
                <w:trHeight w:val="281"/>
              </w:trPr>
              <w:tc>
                <w:tcPr>
                  <w:tcW w:w="4786" w:type="dxa"/>
                  <w:gridSpan w:val="3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righ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Итого</w:t>
                  </w:r>
                </w:p>
              </w:tc>
              <w:tc>
                <w:tcPr>
                  <w:tcW w:w="808" w:type="dxa"/>
                </w:tcPr>
                <w:p w:rsidR="00046C40" w:rsidRPr="00046C40" w:rsidRDefault="00046C40" w:rsidP="00046C40">
                  <w:pPr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46C4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140</w:t>
                  </w:r>
                </w:p>
              </w:tc>
            </w:tr>
          </w:tbl>
          <w:p w:rsidR="00046C40" w:rsidRPr="00046C40" w:rsidRDefault="00046C40" w:rsidP="00046C40">
            <w:pPr>
              <w:autoSpaceDE/>
              <w:adjustRightInd/>
              <w:jc w:val="both"/>
            </w:pP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t>Презентации в количестве 13 штук представлены в отчете в приложении и на электронном носителе.</w:t>
            </w:r>
          </w:p>
        </w:tc>
      </w:tr>
      <w:tr w:rsidR="00046C40" w:rsidRPr="00046C40" w:rsidTr="001956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</w:pPr>
            <w:r w:rsidRPr="00046C40"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b/>
                <w:color w:val="000000" w:themeColor="text1"/>
              </w:rPr>
            </w:pPr>
            <w:r w:rsidRPr="00046C40">
              <w:rPr>
                <w:b/>
                <w:color w:val="000000"/>
              </w:rPr>
              <w:t>Вовлечение волонтеров в деятельность социально ориентированных общественных организаций оказывающих социальную поддержку семьям, имеющим в своем составе паллиативных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autoSpaceDE/>
              <w:adjustRightInd/>
              <w:jc w:val="center"/>
              <w:rPr>
                <w:color w:val="000000"/>
              </w:rPr>
            </w:pPr>
            <w:r w:rsidRPr="00046C40">
              <w:rPr>
                <w:color w:val="000000"/>
              </w:rPr>
              <w:t>15.08.20-15.10.20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widowControl w:val="0"/>
              <w:numPr>
                <w:ilvl w:val="0"/>
                <w:numId w:val="24"/>
              </w:numPr>
              <w:ind w:left="-108" w:firstLine="426"/>
              <w:contextualSpacing/>
              <w:jc w:val="both"/>
            </w:pPr>
            <w:r w:rsidRPr="00046C40">
              <w:rPr>
                <w:color w:val="000000"/>
              </w:rPr>
              <w:t>Групповые и индивидуальные консультации представителям социально ориентированных некоммерческих организаций, волонтерам-медикам по вопросам паллиативной помощи.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0" w:rsidRPr="00046C40" w:rsidRDefault="00046C40" w:rsidP="00046C40">
            <w:pPr>
              <w:keepLines/>
              <w:widowControl w:val="0"/>
              <w:snapToGrid w:val="0"/>
              <w:jc w:val="both"/>
            </w:pPr>
            <w:r w:rsidRPr="00046C40">
              <w:t xml:space="preserve">Для информирования о  проекте было направлено письмо ректору ЮУГМУ - </w:t>
            </w:r>
            <w:proofErr w:type="spellStart"/>
            <w:r w:rsidRPr="00046C40">
              <w:t>Волчегорскому</w:t>
            </w:r>
            <w:proofErr w:type="spellEnd"/>
            <w:r w:rsidRPr="00046C40">
              <w:t xml:space="preserve"> И.А. Были сформированы списки студентов </w:t>
            </w:r>
            <w:r w:rsidRPr="00046C40">
              <w:rPr>
                <w:color w:val="000000"/>
              </w:rPr>
              <w:t>15</w:t>
            </w:r>
            <w:r w:rsidRPr="00046C40">
              <w:t>, которые ранее имели опыт в волонтерской деятельности</w:t>
            </w:r>
            <w:proofErr w:type="gramStart"/>
            <w:r w:rsidRPr="00046C40">
              <w:t>.</w:t>
            </w:r>
            <w:proofErr w:type="gramEnd"/>
            <w:r w:rsidRPr="00046C40">
              <w:t xml:space="preserve"> </w:t>
            </w:r>
            <w:proofErr w:type="gramStart"/>
            <w:r w:rsidRPr="00046C40">
              <w:t>п</w:t>
            </w:r>
            <w:proofErr w:type="gramEnd"/>
            <w:r w:rsidRPr="00046C40">
              <w:t>ринято решение и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</w:p>
          <w:p w:rsidR="00046C40" w:rsidRPr="00046C40" w:rsidRDefault="00046C40" w:rsidP="00046C40">
            <w:pPr>
              <w:autoSpaceDE/>
              <w:adjustRightInd/>
              <w:jc w:val="both"/>
            </w:pPr>
            <w:r w:rsidRPr="00046C40">
              <w:rPr>
                <w:color w:val="000000"/>
              </w:rPr>
              <w:t>Лекции были проведены для волонтеров: блок проходил в 4 дня (04.09.20, 11.09.20, 18.09.20, 25.09.20), было проведено 17 лекций, 8 практических занятий (общее время около 11,5 часов).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 xml:space="preserve">- Список волонтеров и </w:t>
            </w:r>
            <w:proofErr w:type="gramStart"/>
            <w:r w:rsidRPr="00046C40">
              <w:t>студентов</w:t>
            </w:r>
            <w:proofErr w:type="gramEnd"/>
            <w:r w:rsidRPr="00046C40">
              <w:t xml:space="preserve"> прошедших обучение – 20 человек.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55"/>
              <w:contextualSpacing/>
              <w:jc w:val="both"/>
            </w:pPr>
            <w:r w:rsidRPr="00046C40">
              <w:t>Так же были направлены телефонограммы в НКО: «Милосердие без границ», «Дом надежды», «Пища жизни», БФ «ЧООО Цент социально-культурной поддержке ветеранов и молодежи», БФ «Пеликан».</w:t>
            </w:r>
          </w:p>
          <w:p w:rsidR="00046C40" w:rsidRPr="00046C40" w:rsidRDefault="00046C40" w:rsidP="00046C40">
            <w:pPr>
              <w:keepLines/>
              <w:widowControl w:val="0"/>
              <w:snapToGrid w:val="0"/>
              <w:jc w:val="both"/>
            </w:pP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  <w:r w:rsidRPr="00046C40">
              <w:rPr>
                <w:color w:val="000000"/>
              </w:rPr>
              <w:t>Блок лекций был проведен для родственников паллиативных пациентов и представителей НКО: блок проходил в 4 дня (05.09.20, 09.09.20, 19.09.20, 26.10 20), было проведено 17 лекций, 8 практических занятий (общее время около 11,5 часов).</w:t>
            </w:r>
          </w:p>
          <w:p w:rsidR="00046C40" w:rsidRPr="00046C40" w:rsidRDefault="00046C40" w:rsidP="00046C40">
            <w:pPr>
              <w:autoSpaceDE/>
              <w:adjustRightInd/>
              <w:jc w:val="both"/>
              <w:rPr>
                <w:color w:val="000000"/>
              </w:rPr>
            </w:pPr>
          </w:p>
          <w:p w:rsidR="00046C40" w:rsidRPr="00046C40" w:rsidRDefault="00046C40" w:rsidP="00046C40">
            <w:pPr>
              <w:keepLines/>
              <w:widowControl w:val="0"/>
              <w:snapToGrid w:val="0"/>
              <w:ind w:left="34" w:firstLine="23"/>
              <w:contextualSpacing/>
              <w:jc w:val="both"/>
            </w:pPr>
            <w:r w:rsidRPr="00046C40">
              <w:t>Список представителей НКО («Милосердие без границ», «Дом надежды», «Пища жизни», БФ «ЧООО Цент социально-культурной поддержке ветеранов и молодежи», БФ «Пеликан») – 11 человек.</w:t>
            </w:r>
          </w:p>
          <w:p w:rsidR="00046C40" w:rsidRPr="00046C40" w:rsidRDefault="00046C40" w:rsidP="00046C40">
            <w:pPr>
              <w:widowControl w:val="0"/>
            </w:pPr>
          </w:p>
          <w:p w:rsidR="00046C40" w:rsidRPr="00046C40" w:rsidRDefault="00046C40" w:rsidP="00046C40">
            <w:pPr>
              <w:keepLines/>
              <w:widowControl w:val="0"/>
              <w:suppressAutoHyphens/>
              <w:snapToGrid w:val="0"/>
              <w:rPr>
                <w:color w:val="000000"/>
              </w:rPr>
            </w:pPr>
            <w:r w:rsidRPr="00046C40">
              <w:rPr>
                <w:color w:val="000000"/>
              </w:rPr>
              <w:t>Раздаточный материал был получен руководителем фонда «дом надежды», был получен для раздачи представителям НКО.</w:t>
            </w:r>
          </w:p>
        </w:tc>
      </w:tr>
    </w:tbl>
    <w:p w:rsidR="00046C40" w:rsidRPr="00046C40" w:rsidRDefault="00046C40" w:rsidP="00046C40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/>
          <w:bCs/>
          <w:sz w:val="28"/>
          <w:szCs w:val="28"/>
        </w:rPr>
      </w:pPr>
    </w:p>
    <w:p w:rsidR="003D607D" w:rsidRDefault="003D607D" w:rsidP="00046C40">
      <w:pPr>
        <w:widowControl w:val="0"/>
        <w:jc w:val="right"/>
        <w:rPr>
          <w:b/>
        </w:rPr>
      </w:pPr>
    </w:p>
    <w:p w:rsidR="003D607D" w:rsidRDefault="003D607D" w:rsidP="00046C40">
      <w:pPr>
        <w:widowControl w:val="0"/>
        <w:jc w:val="right"/>
        <w:rPr>
          <w:b/>
        </w:rPr>
      </w:pPr>
    </w:p>
    <w:p w:rsidR="003D607D" w:rsidRPr="003D607D" w:rsidRDefault="003D607D" w:rsidP="00195600">
      <w:pPr>
        <w:tabs>
          <w:tab w:val="left" w:pos="4506"/>
          <w:tab w:val="left" w:pos="6232"/>
          <w:tab w:val="left" w:pos="9169"/>
          <w:tab w:val="left" w:pos="10814"/>
        </w:tabs>
        <w:rPr>
          <w:b/>
          <w:bCs/>
        </w:rPr>
      </w:pP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/>
          <w:bCs/>
          <w:sz w:val="22"/>
          <w:szCs w:val="22"/>
        </w:rPr>
      </w:pPr>
      <w:r w:rsidRPr="003D607D">
        <w:rPr>
          <w:b/>
          <w:bCs/>
          <w:sz w:val="22"/>
          <w:szCs w:val="22"/>
        </w:rPr>
        <w:t>Финансовый отчет о реализации программы (проекта)</w:t>
      </w:r>
    </w:p>
    <w:p w:rsidR="003D607D" w:rsidRPr="003D607D" w:rsidRDefault="003D607D" w:rsidP="003D607D">
      <w:pPr>
        <w:widowControl w:val="0"/>
        <w:jc w:val="center"/>
        <w:rPr>
          <w:b/>
          <w:color w:val="000000"/>
          <w:sz w:val="22"/>
          <w:szCs w:val="22"/>
          <w:u w:val="single"/>
        </w:rPr>
      </w:pPr>
      <w:r w:rsidRPr="003D607D">
        <w:rPr>
          <w:b/>
          <w:color w:val="000000"/>
          <w:sz w:val="22"/>
          <w:szCs w:val="22"/>
          <w:u w:val="single"/>
          <w:bdr w:val="none" w:sz="0" w:space="0" w:color="auto" w:frame="1"/>
        </w:rPr>
        <w:t xml:space="preserve">Вместе мы сможем (Школа паллиатива для специалистов региональных учреждений социальной сферы, представителей социально ориентированных некоммерческих организаций, оказывающих поддержку семьям с паллиативными больными, а также членов семей имеющих в своем составе </w:t>
      </w:r>
      <w:r w:rsidRPr="003D607D">
        <w:rPr>
          <w:b/>
          <w:color w:val="000000"/>
          <w:sz w:val="22"/>
          <w:szCs w:val="22"/>
          <w:u w:val="single"/>
          <w:bdr w:val="none" w:sz="0" w:space="0" w:color="auto" w:frame="1"/>
        </w:rPr>
        <w:lastRenderedPageBreak/>
        <w:t>паллиативных больных)</w:t>
      </w:r>
      <w:r w:rsidRPr="003D607D">
        <w:rPr>
          <w:b/>
          <w:color w:val="000000"/>
          <w:sz w:val="22"/>
          <w:szCs w:val="22"/>
          <w:u w:val="single"/>
        </w:rPr>
        <w:t xml:space="preserve"> </w:t>
      </w:r>
    </w:p>
    <w:p w:rsidR="003D607D" w:rsidRPr="003D607D" w:rsidRDefault="003D607D" w:rsidP="003D607D">
      <w:pPr>
        <w:widowControl w:val="0"/>
        <w:jc w:val="center"/>
        <w:rPr>
          <w:b/>
          <w:i/>
          <w:color w:val="000000"/>
          <w:sz w:val="22"/>
          <w:szCs w:val="22"/>
        </w:rPr>
      </w:pPr>
      <w:proofErr w:type="gramStart"/>
      <w:r w:rsidRPr="003D607D">
        <w:rPr>
          <w:b/>
          <w:color w:val="000000"/>
          <w:sz w:val="22"/>
          <w:szCs w:val="22"/>
        </w:rPr>
        <w:t>(наименование программы (проекта)</w:t>
      </w:r>
      <w:proofErr w:type="gramEnd"/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/>
          <w:bCs/>
          <w:sz w:val="22"/>
          <w:szCs w:val="22"/>
        </w:rPr>
      </w:pPr>
    </w:p>
    <w:p w:rsidR="003D607D" w:rsidRPr="003D607D" w:rsidRDefault="003D607D" w:rsidP="003D607D">
      <w:pPr>
        <w:widowControl w:val="0"/>
        <w:numPr>
          <w:ilvl w:val="0"/>
          <w:numId w:val="17"/>
        </w:numPr>
        <w:jc w:val="center"/>
        <w:rPr>
          <w:sz w:val="22"/>
          <w:szCs w:val="22"/>
        </w:rPr>
      </w:pPr>
      <w:r w:rsidRPr="003D607D">
        <w:rPr>
          <w:sz w:val="22"/>
          <w:szCs w:val="22"/>
        </w:rPr>
        <w:t xml:space="preserve">Оплата труда </w:t>
      </w:r>
    </w:p>
    <w:p w:rsidR="003D607D" w:rsidRPr="003D607D" w:rsidRDefault="003D607D" w:rsidP="003D607D">
      <w:pPr>
        <w:spacing w:line="240" w:lineRule="exact"/>
        <w:ind w:firstLine="710"/>
        <w:jc w:val="both"/>
        <w:rPr>
          <w:sz w:val="22"/>
          <w:szCs w:val="22"/>
        </w:rPr>
      </w:pPr>
    </w:p>
    <w:p w:rsidR="003D607D" w:rsidRPr="003D607D" w:rsidRDefault="003D607D" w:rsidP="003D607D">
      <w:pPr>
        <w:widowControl w:val="0"/>
        <w:numPr>
          <w:ilvl w:val="1"/>
          <w:numId w:val="17"/>
        </w:numPr>
        <w:rPr>
          <w:sz w:val="22"/>
          <w:szCs w:val="22"/>
        </w:rPr>
      </w:pPr>
      <w:r w:rsidRPr="003D607D">
        <w:rPr>
          <w:sz w:val="22"/>
          <w:szCs w:val="22"/>
        </w:rPr>
        <w:t>Оплата труда штатных работников (включая НДФЛ)</w:t>
      </w:r>
    </w:p>
    <w:p w:rsidR="003D607D" w:rsidRPr="003D607D" w:rsidRDefault="003D607D" w:rsidP="003D607D">
      <w:pPr>
        <w:widowControl w:val="0"/>
        <w:ind w:left="1170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62"/>
        <w:gridCol w:w="1797"/>
        <w:gridCol w:w="1497"/>
        <w:gridCol w:w="1797"/>
        <w:gridCol w:w="2393"/>
        <w:gridCol w:w="1943"/>
        <w:gridCol w:w="1796"/>
        <w:gridCol w:w="2929"/>
      </w:tblGrid>
      <w:tr w:rsidR="003D607D" w:rsidRPr="003D607D" w:rsidTr="003D607D">
        <w:trPr>
          <w:trHeight w:val="167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Заработная плата в месяц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(включая НДФЛ)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Количество месяцев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3D607D">
              <w:rPr>
                <w:bCs/>
                <w:sz w:val="22"/>
                <w:szCs w:val="22"/>
              </w:rPr>
              <w:t xml:space="preserve"> (если имеется)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3D607D">
        <w:trPr>
          <w:trHeight w:val="330"/>
          <w:tblHeader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 (гр.5+гр.6)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D607D" w:rsidRPr="003D607D" w:rsidRDefault="003D607D" w:rsidP="006B58DA">
      <w:pPr>
        <w:widowControl w:val="0"/>
        <w:jc w:val="both"/>
        <w:rPr>
          <w:sz w:val="22"/>
          <w:szCs w:val="22"/>
        </w:rPr>
      </w:pPr>
    </w:p>
    <w:p w:rsidR="003D607D" w:rsidRPr="003D607D" w:rsidRDefault="003D607D" w:rsidP="003D607D">
      <w:pPr>
        <w:widowControl w:val="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3D607D">
        <w:rPr>
          <w:sz w:val="22"/>
          <w:szCs w:val="22"/>
        </w:rPr>
        <w:t>Выплаты физическим лицам за оказание ими услуг (выполнение работ) по гражданско</w:t>
      </w:r>
      <w:r w:rsidR="006B58DA">
        <w:rPr>
          <w:sz w:val="22"/>
          <w:szCs w:val="22"/>
        </w:rPr>
        <w:t xml:space="preserve"> </w:t>
      </w:r>
      <w:r w:rsidRPr="003D607D">
        <w:rPr>
          <w:sz w:val="22"/>
          <w:szCs w:val="22"/>
        </w:rPr>
        <w:t>- правовым договорам (включая НДФЛ)</w:t>
      </w:r>
    </w:p>
    <w:tbl>
      <w:tblPr>
        <w:tblW w:w="5073" w:type="pct"/>
        <w:tblLayout w:type="fixed"/>
        <w:tblLook w:val="0000" w:firstRow="0" w:lastRow="0" w:firstColumn="0" w:lastColumn="0" w:noHBand="0" w:noVBand="0"/>
      </w:tblPr>
      <w:tblGrid>
        <w:gridCol w:w="1243"/>
        <w:gridCol w:w="850"/>
        <w:gridCol w:w="568"/>
        <w:gridCol w:w="1416"/>
        <w:gridCol w:w="852"/>
        <w:gridCol w:w="1274"/>
        <w:gridCol w:w="7370"/>
        <w:gridCol w:w="2269"/>
      </w:tblGrid>
      <w:tr w:rsidR="006B58DA" w:rsidRPr="003D607D" w:rsidTr="006B58DA">
        <w:trPr>
          <w:trHeight w:val="2813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Функция в проекте или содержание услуг (работ)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Вознаграждение по одному договору (включая НДФЛ)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договоров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(шт.)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3D607D">
              <w:rPr>
                <w:bCs/>
                <w:sz w:val="22"/>
                <w:szCs w:val="22"/>
              </w:rPr>
              <w:t xml:space="preserve"> (</w:t>
            </w:r>
            <w:r w:rsidRPr="003D607D">
              <w:rPr>
                <w:sz w:val="22"/>
                <w:szCs w:val="22"/>
              </w:rPr>
              <w:t>по всем договорам)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-8-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 лектор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ind w:left="-110" w:firstLine="110"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 темам:  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«Нормативная база. Преемственность медицинских учреждений. Оказание медицинской и социальной помощи. Права граждан по оказанию медицинской и социальной помощи.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8 от 01.09.2020;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1778033 от 10.12. 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8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>2 лектор.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Разработка обучающих мероприятий и их проведение по темам: Оказание </w:t>
            </w:r>
            <w:proofErr w:type="gramStart"/>
            <w:r w:rsidRPr="003D607D">
              <w:rPr>
                <w:sz w:val="22"/>
                <w:szCs w:val="22"/>
              </w:rPr>
              <w:t>медико-социальной</w:t>
            </w:r>
            <w:proofErr w:type="gramEnd"/>
            <w:r w:rsidRPr="003D607D">
              <w:rPr>
                <w:sz w:val="22"/>
                <w:szCs w:val="22"/>
              </w:rPr>
              <w:t xml:space="preserve"> помощи молодым взрослым гражданам с низкой массой тела до 30 кг. Особенности рациона питания и кормления. Расчет дозы лекарственных препаратов, расчет вводной нагрузки. Преемственность (переход по достижению 18 лет во взрослую службу). Проведение практических занятий по теме. 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Консультации специалистов социальной сферы и родственников паллиативных больных, ответы на вопросы по паллиативной помощи в сети Интернет.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1 от 15.08.2020;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1778041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1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 лектор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Философия паллиативной помощи. Нормативная база. Обезболивание. Методы диагностики и лечение болевого синдрома. Практический тренинг по диагностике боли. Консультации специалистов социальной сферы и родственников паллиативных больных, ответы на вопросы по паллиативной помощи в сети Интернет.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4 от 01.09.2020;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1778025 от 10.12. 2020;</w:t>
            </w:r>
          </w:p>
          <w:p w:rsidR="003D607D" w:rsidRPr="003D607D" w:rsidRDefault="003D607D" w:rsidP="006B58DA">
            <w:pPr>
              <w:widowControl w:val="0"/>
              <w:ind w:left="1310" w:hanging="1310"/>
              <w:jc w:val="both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4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4 лектор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Психологические аспекты оказания паллиативной помощи. Общение с родственниками, неконфликтное поведение. Практический тренинг по психологическим основам оказания паллиативной помощи. Консультации специалистов социальной сферы и родственников паллиативных больных, ответы на вопросы по паллиативной помощи в сети Интернет.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12 от 01.09.2020;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1778046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12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5 лектор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57471,00 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Реабилитация пациентов с паллиативной патологией. Практический тренинг «Проведение массажа. </w:t>
            </w:r>
            <w:proofErr w:type="spellStart"/>
            <w:r w:rsidRPr="003D607D">
              <w:rPr>
                <w:sz w:val="22"/>
                <w:szCs w:val="22"/>
              </w:rPr>
              <w:t>Цигун</w:t>
            </w:r>
            <w:proofErr w:type="spellEnd"/>
            <w:r w:rsidRPr="003D607D">
              <w:rPr>
                <w:sz w:val="22"/>
                <w:szCs w:val="22"/>
              </w:rPr>
              <w:t>». Консультации специалистов социальной сферы и родственников паллиативных больных, ответы на вопросы по паллиативной помощи в сети Интернет.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7 от 01.09.2020;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1778049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7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 xml:space="preserve">6 лектор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34483,00 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34483,00 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34483,00 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</w:t>
            </w:r>
            <w:proofErr w:type="spellStart"/>
            <w:r w:rsidRPr="003D607D">
              <w:rPr>
                <w:sz w:val="22"/>
                <w:szCs w:val="22"/>
              </w:rPr>
              <w:t>Трахеостомированные</w:t>
            </w:r>
            <w:proofErr w:type="spellEnd"/>
            <w:r w:rsidRPr="003D607D">
              <w:rPr>
                <w:sz w:val="22"/>
                <w:szCs w:val="22"/>
              </w:rPr>
              <w:t> больные, особенности ухода, работа </w:t>
            </w:r>
            <w:proofErr w:type="spellStart"/>
            <w:r w:rsidRPr="003D607D">
              <w:rPr>
                <w:sz w:val="22"/>
                <w:szCs w:val="22"/>
              </w:rPr>
              <w:t>кислороднымконцетратором</w:t>
            </w:r>
            <w:proofErr w:type="spellEnd"/>
            <w:r w:rsidRPr="003D607D">
              <w:rPr>
                <w:sz w:val="22"/>
                <w:szCs w:val="22"/>
              </w:rPr>
              <w:t>. Практические занятия по теме.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5 от 01.09.2020;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1778048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5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7 лектор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34483,00 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34483,00 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34483,00 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</w:t>
            </w:r>
            <w:proofErr w:type="spellStart"/>
            <w:r w:rsidRPr="003D607D">
              <w:rPr>
                <w:sz w:val="22"/>
                <w:szCs w:val="22"/>
              </w:rPr>
              <w:t>Гастр</w:t>
            </w:r>
            <w:proofErr w:type="gramStart"/>
            <w:r w:rsidRPr="003D607D">
              <w:rPr>
                <w:sz w:val="22"/>
                <w:szCs w:val="22"/>
              </w:rPr>
              <w:t>о</w:t>
            </w:r>
            <w:proofErr w:type="spellEnd"/>
            <w:r w:rsidRPr="003D607D">
              <w:rPr>
                <w:sz w:val="22"/>
                <w:szCs w:val="22"/>
              </w:rPr>
              <w:t>-</w:t>
            </w:r>
            <w:proofErr w:type="gramEnd"/>
            <w:r w:rsidRPr="003D607D">
              <w:rPr>
                <w:sz w:val="22"/>
                <w:szCs w:val="22"/>
              </w:rPr>
              <w:t>, </w:t>
            </w:r>
            <w:proofErr w:type="spellStart"/>
            <w:r w:rsidRPr="003D607D">
              <w:rPr>
                <w:sz w:val="22"/>
                <w:szCs w:val="22"/>
              </w:rPr>
              <w:t>цисто</w:t>
            </w:r>
            <w:proofErr w:type="spellEnd"/>
            <w:r w:rsidRPr="003D607D">
              <w:rPr>
                <w:sz w:val="22"/>
                <w:szCs w:val="22"/>
              </w:rPr>
              <w:t>-, нефро-, </w:t>
            </w:r>
            <w:proofErr w:type="spellStart"/>
            <w:r w:rsidRPr="003D607D">
              <w:rPr>
                <w:sz w:val="22"/>
                <w:szCs w:val="22"/>
              </w:rPr>
              <w:t>колоно</w:t>
            </w:r>
            <w:proofErr w:type="spellEnd"/>
            <w:r w:rsidRPr="003D607D">
              <w:rPr>
                <w:sz w:val="22"/>
                <w:szCs w:val="22"/>
              </w:rPr>
              <w:t>-, </w:t>
            </w:r>
            <w:proofErr w:type="spellStart"/>
            <w:r w:rsidRPr="003D607D">
              <w:rPr>
                <w:sz w:val="22"/>
                <w:szCs w:val="22"/>
              </w:rPr>
              <w:t>илиостома</w:t>
            </w:r>
            <w:proofErr w:type="spellEnd"/>
            <w:r w:rsidRPr="003D607D">
              <w:rPr>
                <w:sz w:val="22"/>
                <w:szCs w:val="22"/>
              </w:rPr>
              <w:t>. Особенности ухода и санация. Практическая часть.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6 от 01.10.2020;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1778044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6 от 30.10.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8 лектор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Сестринский уход. Перемещение пациентов, </w:t>
            </w:r>
            <w:proofErr w:type="spellStart"/>
            <w:r w:rsidRPr="003D607D">
              <w:rPr>
                <w:sz w:val="22"/>
                <w:szCs w:val="22"/>
              </w:rPr>
              <w:t>противопролежневые</w:t>
            </w:r>
            <w:proofErr w:type="spellEnd"/>
            <w:r w:rsidRPr="003D607D">
              <w:rPr>
                <w:sz w:val="22"/>
                <w:szCs w:val="22"/>
              </w:rPr>
              <w:t> мероприятия. Практические занятия по теме. Консультации специалистов социальной сферы и родственников паллиативных больных, ответы на вопросы по паллиативной помощи в сети Интернет.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>11 от 01.10.2020;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1778047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11 от 31.10.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9 лектор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Разработка обучающих мероприятий и их проведение по темам: Особенности гигиенических процедур у паллиативных пациентов. Мытье пациентов в кровати. Практические занятия по теме. Консультации специалистов социальной сферы и родственников паллиативных больных, ответы на вопросы по паллиативной помощи в сети Интернет.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9 от 01.09.2020;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</w:t>
            </w:r>
            <w:r w:rsidRPr="003D607D">
              <w:rPr>
                <w:color w:val="333333"/>
                <w:sz w:val="22"/>
                <w:szCs w:val="22"/>
              </w:rPr>
              <w:t>1817782</w:t>
            </w:r>
            <w:r w:rsidRPr="003D607D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D607D">
              <w:rPr>
                <w:sz w:val="22"/>
                <w:szCs w:val="22"/>
              </w:rPr>
              <w:t>от 18.12.2020;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9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 xml:space="preserve">Бухгалтер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17241,00 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Осуществляет сопровождение проекта: готовит бухгалтерскую документацию по проекту, оформляет надлежащие документы в Министерстве финансов Челябинской области, работает по подготовке заявок на оплату услуг, в процессе реализации проекта.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2 от 01.11.2020;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1778027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2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11494,00 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11494,00 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11494,00 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Разрабатывает презентации для проведения обучающих занятий, занимается организационной работой по подготовке обучающих мероприятий, координирует обучающихся, консультирует он-</w:t>
            </w:r>
            <w:proofErr w:type="spellStart"/>
            <w:r w:rsidRPr="003D607D">
              <w:rPr>
                <w:sz w:val="22"/>
                <w:szCs w:val="22"/>
              </w:rPr>
              <w:t>лайн</w:t>
            </w:r>
            <w:proofErr w:type="spellEnd"/>
            <w:r w:rsidRPr="003D607D">
              <w:rPr>
                <w:sz w:val="22"/>
                <w:szCs w:val="22"/>
              </w:rPr>
              <w:t> в соц. сетях родственников и специалистов по проблемам паллиативной помощи. Занимается размещением материалов по вопросам паллиативной помощи в соц. Сетях. Организует обсуждения  в соц. сетях вопросов паллиативной помощи для специалистов, работающих семьями, имеющими паллиативных больных и родственников паллиативных больных.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3 от 01.10.2020;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1778042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3 от 28.11.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6B58DA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11494,00 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11494,00 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11494,00 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Разрабатывает презентации для проведения обучающих занятий, занимается организационной работой по подготовке обучающих мероприятий, координирует обучающихся, консультирует он-</w:t>
            </w:r>
            <w:proofErr w:type="spellStart"/>
            <w:r w:rsidRPr="003D607D">
              <w:rPr>
                <w:sz w:val="22"/>
                <w:szCs w:val="22"/>
              </w:rPr>
              <w:t>лайн</w:t>
            </w:r>
            <w:proofErr w:type="spellEnd"/>
            <w:r w:rsidRPr="003D607D">
              <w:rPr>
                <w:sz w:val="22"/>
                <w:szCs w:val="22"/>
              </w:rPr>
              <w:t> в соц. сетях родственников и специалистов по проблемам паллиативной помощи. Разрабатывает и публикует в соц. сетях информацию по вопросам паллиативной помощи.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 договор</w:t>
            </w:r>
            <w:r w:rsidRPr="003D607D">
              <w:rPr>
                <w:sz w:val="22"/>
                <w:szCs w:val="22"/>
              </w:rPr>
              <w:t xml:space="preserve"> 10 от 15.08.2020;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платёжное поручение 1778032 от 10.12. 2020;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 10 от 30.09. 2020.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Волонтеры (8 человек)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348998,40 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3D607D">
              <w:rPr>
                <w:sz w:val="22"/>
                <w:szCs w:val="22"/>
              </w:rPr>
              <w:t>По данным Росстата средняя заработная плата в Челябинской области в 2020 году составила 36 354 рублей по данным Росстат. https://bankiros.ru/wiki/term/srednaa-zarplata-v-celabinske Занятость каждого волонтера в проекте составляет более 30% от месячной нормы и направлена на формирование групп участников проекта, ведение страниц в сети Интернет, проведение групповых и индивидуальных консультаций с участниками проекта, обеспечения проведения мероприятий проекта</w:t>
            </w:r>
            <w:proofErr w:type="gramEnd"/>
            <w:r w:rsidRPr="003D607D">
              <w:rPr>
                <w:sz w:val="22"/>
                <w:szCs w:val="22"/>
              </w:rPr>
              <w:t> (фото, видео съемка, регистрация участников мероприятий, подготовка раздаточного материала и др.). 10906,2 руб. (Стоимость вклада от средней заработной платы)*8 человек* 4 месяца. Труд 12 волонтеров в </w:t>
            </w:r>
            <w:proofErr w:type="spellStart"/>
            <w:r w:rsidRPr="003D607D">
              <w:rPr>
                <w:sz w:val="22"/>
                <w:szCs w:val="22"/>
              </w:rPr>
              <w:t>софинансировании</w:t>
            </w:r>
            <w:proofErr w:type="spellEnd"/>
            <w:r w:rsidRPr="003D607D">
              <w:rPr>
                <w:sz w:val="22"/>
                <w:szCs w:val="22"/>
              </w:rPr>
              <w:t> не рассчитан, т.к. их вклад меньше 30% от объема выполняемых обязанностей предусмотренных для выполнения в месяц.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2422"/>
        <w:rPr>
          <w:bCs/>
          <w:sz w:val="22"/>
          <w:szCs w:val="22"/>
        </w:rPr>
      </w:pPr>
    </w:p>
    <w:tbl>
      <w:tblPr>
        <w:tblW w:w="5069" w:type="pct"/>
        <w:tblLayout w:type="fixed"/>
        <w:tblLook w:val="0000" w:firstRow="0" w:lastRow="0" w:firstColumn="0" w:lastColumn="0" w:noHBand="0" w:noVBand="0"/>
      </w:tblPr>
      <w:tblGrid>
        <w:gridCol w:w="1240"/>
        <w:gridCol w:w="852"/>
        <w:gridCol w:w="567"/>
        <w:gridCol w:w="1418"/>
        <w:gridCol w:w="852"/>
        <w:gridCol w:w="1276"/>
        <w:gridCol w:w="7370"/>
        <w:gridCol w:w="2254"/>
      </w:tblGrid>
      <w:tr w:rsidR="003D607D" w:rsidRPr="003D607D" w:rsidTr="006B58DA">
        <w:trPr>
          <w:trHeight w:val="4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spacing w:before="100" w:beforeAutospacing="1"/>
              <w:outlineLvl w:val="3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390802,00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34899</w:t>
            </w:r>
            <w:r w:rsidRPr="003D607D">
              <w:rPr>
                <w:sz w:val="22"/>
                <w:szCs w:val="22"/>
              </w:rPr>
              <w:lastRenderedPageBreak/>
              <w:t>8,40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>390802,00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3D607D" w:rsidRPr="003D607D" w:rsidRDefault="003D607D" w:rsidP="006B58DA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</w:p>
    <w:p w:rsidR="003D607D" w:rsidRPr="003D607D" w:rsidRDefault="003D607D" w:rsidP="003D607D">
      <w:pPr>
        <w:widowControl w:val="0"/>
        <w:numPr>
          <w:ilvl w:val="1"/>
          <w:numId w:val="17"/>
        </w:numPr>
        <w:contextualSpacing/>
        <w:rPr>
          <w:sz w:val="22"/>
          <w:szCs w:val="22"/>
        </w:rPr>
      </w:pPr>
      <w:r w:rsidRPr="003D607D">
        <w:rPr>
          <w:sz w:val="22"/>
          <w:szCs w:val="22"/>
        </w:rPr>
        <w:t xml:space="preserve">Страховые взносы </w:t>
      </w:r>
    </w:p>
    <w:p w:rsidR="003D607D" w:rsidRPr="003D607D" w:rsidRDefault="003D607D" w:rsidP="003D607D">
      <w:pPr>
        <w:widowControl w:val="0"/>
        <w:ind w:left="1170"/>
        <w:contextualSpacing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07"/>
        <w:gridCol w:w="1796"/>
        <w:gridCol w:w="2326"/>
        <w:gridCol w:w="2764"/>
        <w:gridCol w:w="1796"/>
        <w:gridCol w:w="3825"/>
      </w:tblGrid>
      <w:tr w:rsidR="003D607D" w:rsidRPr="003D607D" w:rsidTr="003D607D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Общая стоимость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  <w:r w:rsidRPr="003D607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Страховые взносы с выплат штатным работникам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платежные поручения на перечисление сумм налогов и взносов во внебюджетные фонды с фонда отплаты труда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Страховые взносы с выплат физическим лицам по гражданск</w:t>
            </w:r>
            <w:proofErr w:type="gramStart"/>
            <w:r w:rsidRPr="003D607D">
              <w:rPr>
                <w:sz w:val="22"/>
                <w:szCs w:val="22"/>
              </w:rPr>
              <w:t>о-</w:t>
            </w:r>
            <w:proofErr w:type="gramEnd"/>
            <w:r w:rsidRPr="003D607D">
              <w:rPr>
                <w:sz w:val="22"/>
                <w:szCs w:val="22"/>
              </w:rPr>
              <w:t> правовым договорам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118022,20 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118022,20 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30,2%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платежные поручения на перечисление сумм налогов и взносов во внебюджетные фонды с выплат физическим лицам по гражданско-правовым договорам №1762735, 1762737-1762739 от 08.12.2020.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Итого: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118022,20 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118022,20 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both"/>
        <w:rPr>
          <w:bCs/>
          <w:sz w:val="22"/>
          <w:szCs w:val="22"/>
        </w:rPr>
      </w:pP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  <w:r w:rsidRPr="003D607D">
        <w:rPr>
          <w:bCs/>
          <w:sz w:val="22"/>
          <w:szCs w:val="22"/>
        </w:rPr>
        <w:t>2.Командировочные расходы</w:t>
      </w: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4"/>
        <w:gridCol w:w="1340"/>
        <w:gridCol w:w="1974"/>
        <w:gridCol w:w="1340"/>
        <w:gridCol w:w="2326"/>
        <w:gridCol w:w="1908"/>
        <w:gridCol w:w="1714"/>
        <w:gridCol w:w="2898"/>
      </w:tblGrid>
      <w:tr w:rsidR="003D607D" w:rsidRPr="003D607D" w:rsidTr="003D607D">
        <w:trPr>
          <w:trHeight w:val="167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Цель поездки и место назначения (если оно определено)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Расходы на одного работника 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командируемых работников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3D607D">
              <w:rPr>
                <w:bCs/>
                <w:sz w:val="22"/>
                <w:szCs w:val="22"/>
              </w:rPr>
              <w:t xml:space="preserve"> (</w:t>
            </w:r>
            <w:r w:rsidRPr="003D607D">
              <w:rPr>
                <w:sz w:val="22"/>
                <w:szCs w:val="22"/>
              </w:rPr>
              <w:t>по всем командируемым работникам)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-8-</w:t>
            </w:r>
          </w:p>
        </w:tc>
      </w:tr>
    </w:tbl>
    <w:p w:rsidR="003D607D" w:rsidRPr="003D607D" w:rsidRDefault="003D607D" w:rsidP="00195600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</w:p>
    <w:p w:rsidR="003D607D" w:rsidRPr="00195600" w:rsidRDefault="00195600" w:rsidP="00195600">
      <w:pPr>
        <w:tabs>
          <w:tab w:val="left" w:pos="4506"/>
          <w:tab w:val="left" w:pos="6232"/>
          <w:tab w:val="left" w:pos="9169"/>
          <w:tab w:val="left" w:pos="10814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3.Офисные расходы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12"/>
        <w:gridCol w:w="1647"/>
        <w:gridCol w:w="1497"/>
        <w:gridCol w:w="1347"/>
        <w:gridCol w:w="2393"/>
        <w:gridCol w:w="1946"/>
        <w:gridCol w:w="1796"/>
        <w:gridCol w:w="3076"/>
      </w:tblGrid>
      <w:tr w:rsidR="003D607D" w:rsidRPr="003D607D" w:rsidTr="003D607D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Стоимость единицы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единиц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  <w:r w:rsidRPr="003D607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-8-</w:t>
            </w:r>
          </w:p>
        </w:tc>
      </w:tr>
    </w:tbl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</w:p>
    <w:p w:rsidR="003D607D" w:rsidRPr="003D607D" w:rsidRDefault="003D607D" w:rsidP="00195600">
      <w:pPr>
        <w:tabs>
          <w:tab w:val="left" w:pos="4506"/>
          <w:tab w:val="left" w:pos="6232"/>
          <w:tab w:val="left" w:pos="9169"/>
          <w:tab w:val="left" w:pos="10814"/>
        </w:tabs>
        <w:ind w:left="720"/>
        <w:rPr>
          <w:bCs/>
          <w:sz w:val="22"/>
          <w:szCs w:val="22"/>
        </w:rPr>
      </w:pPr>
      <w:r w:rsidRPr="003D607D">
        <w:rPr>
          <w:bCs/>
          <w:sz w:val="22"/>
          <w:szCs w:val="22"/>
        </w:rPr>
        <w:lastRenderedPageBreak/>
        <w:t>4. Приобретение (аренда) оборудования, ин</w:t>
      </w:r>
      <w:r w:rsidR="00195600">
        <w:rPr>
          <w:bCs/>
          <w:sz w:val="22"/>
          <w:szCs w:val="22"/>
        </w:rPr>
        <w:t>вентаря и сопутствующие расходы</w:t>
      </w:r>
    </w:p>
    <w:tbl>
      <w:tblPr>
        <w:tblW w:w="4982" w:type="pct"/>
        <w:tblLayout w:type="fixed"/>
        <w:tblLook w:val="0000" w:firstRow="0" w:lastRow="0" w:firstColumn="0" w:lastColumn="0" w:noHBand="0" w:noVBand="0"/>
      </w:tblPr>
      <w:tblGrid>
        <w:gridCol w:w="2215"/>
        <w:gridCol w:w="1335"/>
        <w:gridCol w:w="1095"/>
        <w:gridCol w:w="993"/>
        <w:gridCol w:w="1982"/>
        <w:gridCol w:w="1419"/>
        <w:gridCol w:w="3501"/>
        <w:gridCol w:w="2981"/>
        <w:gridCol w:w="37"/>
      </w:tblGrid>
      <w:tr w:rsidR="003D607D" w:rsidRPr="003D607D" w:rsidTr="006B58DA">
        <w:trPr>
          <w:gridAfter w:val="1"/>
          <w:wAfter w:w="11" w:type="pct"/>
          <w:trHeight w:val="167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Стоимость единицы</w:t>
            </w:r>
          </w:p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единиц</w:t>
            </w:r>
          </w:p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</w:p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6B58DA">
        <w:trPr>
          <w:gridAfter w:val="1"/>
          <w:wAfter w:w="11" w:type="pct"/>
          <w:trHeight w:val="167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ind w:right="-328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D607D" w:rsidRPr="003D607D" w:rsidTr="006B58DA">
        <w:trPr>
          <w:gridAfter w:val="1"/>
          <w:wAfter w:w="11" w:type="pct"/>
          <w:trHeight w:val="167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Проектор 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D607D">
              <w:rPr>
                <w:sz w:val="22"/>
                <w:szCs w:val="22"/>
              </w:rPr>
              <w:t>Epson</w:t>
            </w:r>
            <w:proofErr w:type="spellEnd"/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</w:t>
            </w:r>
            <w:r w:rsidRPr="003D607D">
              <w:rPr>
                <w:sz w:val="22"/>
                <w:szCs w:val="22"/>
                <w:lang w:val="en-US"/>
              </w:rPr>
              <w:t>EB</w:t>
            </w:r>
            <w:r w:rsidRPr="003D607D">
              <w:rPr>
                <w:sz w:val="22"/>
                <w:szCs w:val="22"/>
              </w:rPr>
              <w:t>-</w:t>
            </w:r>
            <w:r w:rsidRPr="003D607D">
              <w:rPr>
                <w:sz w:val="22"/>
                <w:szCs w:val="22"/>
                <w:lang w:val="en-US"/>
              </w:rPr>
              <w:t>W</w:t>
            </w:r>
            <w:r w:rsidRPr="003D607D">
              <w:rPr>
                <w:sz w:val="22"/>
                <w:szCs w:val="22"/>
              </w:rPr>
              <w:t>-05(3</w:t>
            </w:r>
            <w:r w:rsidRPr="003D607D">
              <w:rPr>
                <w:sz w:val="22"/>
                <w:szCs w:val="22"/>
                <w:lang w:val="en-US"/>
              </w:rPr>
              <w:t>L</w:t>
            </w:r>
            <w:r w:rsidRPr="003D607D">
              <w:rPr>
                <w:sz w:val="22"/>
                <w:szCs w:val="22"/>
              </w:rPr>
              <w:t>.</w:t>
            </w:r>
            <w:r w:rsidRPr="003D607D">
              <w:rPr>
                <w:sz w:val="22"/>
                <w:szCs w:val="22"/>
                <w:lang w:val="en-US"/>
              </w:rPr>
              <w:t>CD</w:t>
            </w:r>
            <w:r w:rsidRPr="003D607D">
              <w:rPr>
                <w:sz w:val="22"/>
                <w:szCs w:val="22"/>
              </w:rPr>
              <w:t>.1280*800.3300</w:t>
            </w:r>
            <w:r w:rsidRPr="003D607D">
              <w:rPr>
                <w:sz w:val="22"/>
                <w:szCs w:val="22"/>
                <w:lang w:val="en-US"/>
              </w:rPr>
              <w:t>lm</w:t>
            </w:r>
            <w:r w:rsidRPr="003D607D">
              <w:rPr>
                <w:sz w:val="22"/>
                <w:szCs w:val="22"/>
              </w:rPr>
              <w:t>.15000/1.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3D607D">
              <w:rPr>
                <w:sz w:val="22"/>
                <w:szCs w:val="22"/>
                <w:lang w:val="en-US"/>
              </w:rPr>
              <w:t>1*2B</w:t>
            </w:r>
            <w:r w:rsidRPr="003D607D">
              <w:rPr>
                <w:sz w:val="22"/>
                <w:szCs w:val="22"/>
              </w:rPr>
              <w:t>т</w:t>
            </w:r>
            <w:r w:rsidRPr="003D607D">
              <w:rPr>
                <w:sz w:val="22"/>
                <w:szCs w:val="22"/>
                <w:lang w:val="en-US"/>
              </w:rPr>
              <w:t>)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41999,00 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41999,00 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121C" w:rsidRDefault="005D121C" w:rsidP="003D607D">
            <w:pPr>
              <w:autoSpaceDE/>
              <w:autoSpaceDN/>
              <w:adjustRightInd/>
              <w:ind w:right="-32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Доплата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3D607D" w:rsidRPr="003D607D" w:rsidRDefault="005D121C" w:rsidP="003D607D">
            <w:pPr>
              <w:autoSpaceDE/>
              <w:autoSpaceDN/>
              <w:adjustRightInd/>
              <w:ind w:right="-32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нужды фонда</w:t>
            </w:r>
            <w:r w:rsidR="003D607D"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ind w:right="-328"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41999,00 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Проектор необходим для организации обучающих мероприятий (трансляции презентаций лекторов и других </w:t>
            </w:r>
            <w:proofErr w:type="spellStart"/>
            <w:r w:rsidRPr="003D607D">
              <w:rPr>
                <w:sz w:val="22"/>
                <w:szCs w:val="22"/>
              </w:rPr>
              <w:t>видеоматерилов</w:t>
            </w:r>
            <w:proofErr w:type="spellEnd"/>
            <w:r w:rsidRPr="003D607D">
              <w:rPr>
                <w:sz w:val="22"/>
                <w:szCs w:val="22"/>
              </w:rPr>
              <w:t> для обучения участников проекта) </w:t>
            </w:r>
            <w:hyperlink r:id="rId58" w:tgtFrame="_blank" w:history="1">
              <w:r w:rsidRPr="003D607D">
                <w:rPr>
                  <w:color w:val="0000FF"/>
                  <w:sz w:val="22"/>
                  <w:szCs w:val="22"/>
                  <w:u w:val="single"/>
                </w:rPr>
                <w:t>https://www.dns-shop.ru/product/01d4a89db7aa3330/proektor-proektor-epson-eb-w41-belyj/review/</w:t>
              </w:r>
            </w:hyperlink>
            <w:r w:rsidRPr="003D607D">
              <w:rPr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договор Б-00375391 от 01.10.2020; 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счет на оплату Б-00375391 от 01.10.2020; 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ПП 1480466 от 15.10.2020 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УПД №Б-00228882/4232 от 19.10.2020года.</w:t>
            </w:r>
          </w:p>
        </w:tc>
      </w:tr>
      <w:tr w:rsidR="003D607D" w:rsidRPr="003D607D" w:rsidTr="006B58DA">
        <w:trPr>
          <w:trHeight w:val="2827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Экран на штативе </w:t>
            </w:r>
            <w:proofErr w:type="spellStart"/>
            <w:r w:rsidRPr="003D607D">
              <w:rPr>
                <w:sz w:val="22"/>
                <w:szCs w:val="22"/>
                <w:lang w:val="en-US"/>
              </w:rPr>
              <w:t>Digis</w:t>
            </w:r>
            <w:proofErr w:type="spellEnd"/>
            <w:r w:rsidRPr="003D607D">
              <w:rPr>
                <w:sz w:val="22"/>
                <w:szCs w:val="22"/>
              </w:rPr>
              <w:t xml:space="preserve"> </w:t>
            </w:r>
            <w:proofErr w:type="spellStart"/>
            <w:r w:rsidRPr="003D607D">
              <w:rPr>
                <w:sz w:val="22"/>
                <w:szCs w:val="22"/>
                <w:lang w:val="en-US"/>
              </w:rPr>
              <w:t>Kontur</w:t>
            </w:r>
            <w:proofErr w:type="spellEnd"/>
            <w:r w:rsidRPr="003D607D">
              <w:rPr>
                <w:sz w:val="22"/>
                <w:szCs w:val="22"/>
              </w:rPr>
              <w:t xml:space="preserve">-А </w:t>
            </w:r>
            <w:r w:rsidRPr="003D607D">
              <w:rPr>
                <w:sz w:val="22"/>
                <w:szCs w:val="22"/>
                <w:lang w:val="en-US"/>
              </w:rPr>
              <w:t>DSKA</w:t>
            </w:r>
            <w:r w:rsidRPr="003D607D">
              <w:rPr>
                <w:sz w:val="22"/>
                <w:szCs w:val="22"/>
              </w:rPr>
              <w:t xml:space="preserve">-1103 (200*200 </w:t>
            </w:r>
            <w:r w:rsidRPr="003D607D">
              <w:rPr>
                <w:sz w:val="22"/>
                <w:szCs w:val="22"/>
                <w:lang w:val="en-US"/>
              </w:rPr>
              <w:t>c</w:t>
            </w:r>
            <w:r w:rsidRPr="003D607D">
              <w:rPr>
                <w:sz w:val="22"/>
                <w:szCs w:val="22"/>
              </w:rPr>
              <w:t>м</w:t>
            </w:r>
            <w:proofErr w:type="gramStart"/>
            <w:r w:rsidRPr="003D607D">
              <w:rPr>
                <w:sz w:val="22"/>
                <w:szCs w:val="22"/>
              </w:rPr>
              <w:t>,р</w:t>
            </w:r>
            <w:proofErr w:type="gramEnd"/>
            <w:r w:rsidRPr="003D607D">
              <w:rPr>
                <w:sz w:val="22"/>
                <w:szCs w:val="22"/>
              </w:rPr>
              <w:t>аб.обл.192*192,107,</w:t>
            </w:r>
            <w:r w:rsidRPr="003D607D">
              <w:rPr>
                <w:sz w:val="22"/>
                <w:szCs w:val="22"/>
                <w:lang w:val="en-US"/>
              </w:rPr>
              <w:t>Malt</w:t>
            </w:r>
            <w:r w:rsidRPr="003D607D">
              <w:rPr>
                <w:sz w:val="22"/>
                <w:szCs w:val="22"/>
              </w:rPr>
              <w:t xml:space="preserve"> </w:t>
            </w:r>
            <w:r w:rsidRPr="003D607D">
              <w:rPr>
                <w:sz w:val="22"/>
                <w:szCs w:val="22"/>
                <w:lang w:val="en-US"/>
              </w:rPr>
              <w:t>White</w:t>
            </w:r>
            <w:r w:rsidRPr="003D607D">
              <w:rPr>
                <w:sz w:val="22"/>
                <w:szCs w:val="22"/>
              </w:rPr>
              <w:t>.1/1.</w:t>
            </w:r>
            <w:r w:rsidRPr="003D607D">
              <w:rPr>
                <w:sz w:val="22"/>
                <w:szCs w:val="22"/>
                <w:lang w:val="en-US"/>
              </w:rPr>
              <w:t>c</w:t>
            </w:r>
            <w:r w:rsidRPr="003D607D">
              <w:rPr>
                <w:sz w:val="22"/>
                <w:szCs w:val="22"/>
              </w:rPr>
              <w:t xml:space="preserve"> черной рамкой)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7999,00 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7999,00 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7999,00 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Экран необходим для демонстрации участникам проекта мультимедийного сопровождения лекций, видеоматериалов по вопросам ухода за паллиативными больными </w:t>
            </w:r>
            <w:hyperlink r:id="rId59" w:tgtFrame="_blank" w:history="1">
              <w:r w:rsidRPr="003D607D">
                <w:rPr>
                  <w:color w:val="0000FF"/>
                  <w:sz w:val="22"/>
                  <w:szCs w:val="22"/>
                  <w:u w:val="single"/>
                </w:rPr>
                <w:t>https://www.citilink.ru/catalog/audio_and_digits/projectors_and_screens/proectors_screen/1021153/</w:t>
              </w:r>
            </w:hyperlink>
            <w:r w:rsidRPr="003D607D">
              <w:rPr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договор Б-00375391 от 01.10.2020; 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счет на оплату Б-00375391 от 01.10.2020; 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акт;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ПП 1480466 от 15.10.2020 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УПД №Б-00228882/4232 от 19.10.2020года.</w:t>
            </w:r>
          </w:p>
        </w:tc>
      </w:tr>
      <w:tr w:rsidR="003D607D" w:rsidRPr="003D607D" w:rsidTr="006B58DA">
        <w:trPr>
          <w:trHeight w:val="167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Итого: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49998,0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49998,0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49998,0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2"/>
          <w:szCs w:val="22"/>
        </w:rPr>
      </w:pP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360"/>
        <w:jc w:val="both"/>
        <w:rPr>
          <w:sz w:val="22"/>
          <w:szCs w:val="22"/>
        </w:rPr>
      </w:pPr>
      <w:r w:rsidRPr="003D607D">
        <w:rPr>
          <w:bCs/>
          <w:sz w:val="22"/>
          <w:szCs w:val="22"/>
        </w:rPr>
        <w:t>5.Расходы на проведение мероприятий (</w:t>
      </w:r>
      <w:r w:rsidRPr="003D607D">
        <w:rPr>
          <w:sz w:val="22"/>
          <w:szCs w:val="22"/>
        </w:rPr>
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</w: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both"/>
        <w:rPr>
          <w:bCs/>
          <w:sz w:val="22"/>
          <w:szCs w:val="22"/>
        </w:rPr>
      </w:pPr>
    </w:p>
    <w:tbl>
      <w:tblPr>
        <w:tblW w:w="5117" w:type="pct"/>
        <w:tblLayout w:type="fixed"/>
        <w:tblLook w:val="0000" w:firstRow="0" w:lastRow="0" w:firstColumn="0" w:lastColumn="0" w:noHBand="0" w:noVBand="0"/>
      </w:tblPr>
      <w:tblGrid>
        <w:gridCol w:w="3084"/>
        <w:gridCol w:w="994"/>
        <w:gridCol w:w="850"/>
        <w:gridCol w:w="1135"/>
        <w:gridCol w:w="991"/>
        <w:gridCol w:w="709"/>
        <w:gridCol w:w="3969"/>
        <w:gridCol w:w="4247"/>
      </w:tblGrid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 xml:space="preserve">Наименование расходов 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Стоимость единицы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единиц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Аренда помещений для семинара, пресс- конференции, обучения (уточнить)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3000,00 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10 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30000,00 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30000,00 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Помещения будут благотворительно предоставлены для проведения обучающих мероприятий с возможностью проведения кофе брейк 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акт приема-передачи имущества или акты приемки оказанных услуг;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платежные (расчетные) документы.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Обеспечение транспортировки лекторов и необходимого инвентаря для организации обучающих мероприятий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800,00 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50 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40000,00 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40000,00 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Обеспечение транспортом будет благотворительно осуществляться по причине необходимости перевозить оборудование и лекторов в арендованные залы, в том числе в муниципальные образования области. Примерный расчет стоимости: </w:t>
            </w:r>
            <w:hyperlink r:id="rId60" w:anchor="open" w:tgtFrame="_blank" w:history="1">
              <w:r w:rsidRPr="003D607D">
                <w:rPr>
                  <w:color w:val="0000FF"/>
                  <w:sz w:val="22"/>
                  <w:szCs w:val="22"/>
                  <w:u w:val="single"/>
                </w:rPr>
                <w:t>https://uslugio.com/chelyabinsk/6/31/arenda-avtomobilya-s-voditelem#open</w:t>
              </w:r>
            </w:hyperlink>
            <w:r w:rsidRPr="003D607D">
              <w:rPr>
                <w:sz w:val="22"/>
                <w:szCs w:val="22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Аренда транспорта: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1.В договоре обязательно прописывается срок аренды, водитель («без» или «с»), наименование ТС и его технические характеристики, маршрут следования, расчет стоимости маршрута (стоимость 1 км пробега или стоимость 1 часа аренды) 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2.Акт выполненных работ (акт оказанных услуг) должен содержать информацию о времени и маршруте движения.</w:t>
            </w:r>
          </w:p>
          <w:p w:rsidR="003D607D" w:rsidRPr="003D607D" w:rsidRDefault="003D607D" w:rsidP="003D607D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Оплата питания участников мероприятия 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300,00 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50*10 мероприятий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150000,00 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150000,00 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Кофе-брейк 50 человек на 10 обучающих мероприятиях, стоимость на человека 300 руб. Обеспечивается благотворительно Благотворительным фондом «Милосердие без границ»  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3. При использовании общественного транспорта приложить проездные документы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>Материалы для проведения практических занятий с участниками проекта: </w:t>
            </w:r>
          </w:p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Образцы </w:t>
            </w:r>
            <w:proofErr w:type="spellStart"/>
            <w:r w:rsidRPr="003D607D">
              <w:rPr>
                <w:sz w:val="22"/>
                <w:szCs w:val="22"/>
              </w:rPr>
              <w:t>противопролежневой</w:t>
            </w:r>
            <w:proofErr w:type="spellEnd"/>
            <w:r w:rsidRPr="003D607D">
              <w:rPr>
                <w:sz w:val="22"/>
                <w:szCs w:val="22"/>
              </w:rPr>
              <w:t> продукции: Круглый валик под голень – 4 шт.; Треугольный валик под колени – 4 </w:t>
            </w:r>
            <w:proofErr w:type="spellStart"/>
            <w:proofErr w:type="gramStart"/>
            <w:r w:rsidRPr="003D607D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D607D">
              <w:rPr>
                <w:sz w:val="22"/>
                <w:szCs w:val="22"/>
              </w:rPr>
              <w:t>; Трапециевидный валик под ноги – 2шт; Усеченный валик под голеностоп – 2шт; Полукруглые валики – 6 </w:t>
            </w:r>
            <w:proofErr w:type="spellStart"/>
            <w:r w:rsidRPr="003D607D">
              <w:rPr>
                <w:sz w:val="22"/>
                <w:szCs w:val="22"/>
              </w:rPr>
              <w:t>шт</w:t>
            </w:r>
            <w:proofErr w:type="spellEnd"/>
            <w:r w:rsidRPr="003D607D">
              <w:rPr>
                <w:sz w:val="22"/>
                <w:szCs w:val="22"/>
              </w:rPr>
              <w:t>; Большой полукруглый валик – 2 </w:t>
            </w:r>
            <w:proofErr w:type="spellStart"/>
            <w:r w:rsidRPr="003D607D">
              <w:rPr>
                <w:sz w:val="22"/>
                <w:szCs w:val="22"/>
              </w:rPr>
              <w:t>шт</w:t>
            </w:r>
            <w:proofErr w:type="spellEnd"/>
            <w:r w:rsidRPr="003D607D">
              <w:rPr>
                <w:sz w:val="22"/>
                <w:szCs w:val="22"/>
              </w:rPr>
              <w:t>; Разделительный валик – 2 </w:t>
            </w:r>
            <w:proofErr w:type="spellStart"/>
            <w:r w:rsidRPr="003D607D">
              <w:rPr>
                <w:sz w:val="22"/>
                <w:szCs w:val="22"/>
              </w:rPr>
              <w:t>шт</w:t>
            </w:r>
            <w:proofErr w:type="spellEnd"/>
            <w:r w:rsidRPr="003D607D">
              <w:rPr>
                <w:sz w:val="22"/>
                <w:szCs w:val="22"/>
              </w:rPr>
              <w:t>; Анатомическая накладка на сиденье инвалидной коляски – 2 </w:t>
            </w:r>
            <w:proofErr w:type="spellStart"/>
            <w:r w:rsidRPr="003D607D">
              <w:rPr>
                <w:sz w:val="22"/>
                <w:szCs w:val="22"/>
              </w:rPr>
              <w:t>шт</w:t>
            </w:r>
            <w:proofErr w:type="spellEnd"/>
            <w:r w:rsidRPr="003D607D">
              <w:rPr>
                <w:sz w:val="22"/>
                <w:szCs w:val="22"/>
              </w:rPr>
              <w:t>; </w:t>
            </w:r>
          </w:p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Гель «Без воды»; Шампунь «Без воды»; Рукавицы без </w:t>
            </w:r>
            <w:proofErr w:type="spellStart"/>
            <w:r w:rsidRPr="003D607D">
              <w:rPr>
                <w:sz w:val="22"/>
                <w:szCs w:val="22"/>
              </w:rPr>
              <w:t>ламинации</w:t>
            </w:r>
            <w:proofErr w:type="spellEnd"/>
            <w:r w:rsidRPr="003D607D">
              <w:rPr>
                <w:sz w:val="22"/>
                <w:szCs w:val="22"/>
              </w:rPr>
              <w:t> «Без воды»; Шапочка для мытья волос «Без воды»; салфетки для очищения кожи «Без воды», Лосьон моющий «Без воды»; Крем с оксидом цинка; крем с </w:t>
            </w:r>
            <w:proofErr w:type="spellStart"/>
            <w:r w:rsidRPr="003D607D">
              <w:rPr>
                <w:sz w:val="22"/>
                <w:szCs w:val="22"/>
              </w:rPr>
              <w:t>сбсабололом</w:t>
            </w:r>
            <w:proofErr w:type="spellEnd"/>
            <w:r w:rsidRPr="003D607D">
              <w:rPr>
                <w:sz w:val="22"/>
                <w:szCs w:val="22"/>
              </w:rPr>
              <w:t>. </w:t>
            </w:r>
          </w:p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182000,00 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182000,00 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Материалы для проведения практических занятий будут использоваться для обучения специалистов-участников проекта, представителей СОНКО и родственников паллиативных больных основам ухода за лежачими больными 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расходы на проезд подтверждаются копиями приобретенных в кассе билетов;</w:t>
            </w:r>
          </w:p>
          <w:p w:rsidR="003D607D" w:rsidRPr="003D607D" w:rsidRDefault="003D607D" w:rsidP="003D607D">
            <w:pPr>
              <w:widowControl w:val="0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- платежные (расчетные) документы </w:t>
            </w:r>
          </w:p>
        </w:tc>
      </w:tr>
      <w:tr w:rsidR="006B58DA" w:rsidRPr="003D607D" w:rsidTr="006B58DA">
        <w:trPr>
          <w:trHeight w:val="167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Итого: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402000,00 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402000,00 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3D607D" w:rsidRPr="003D607D" w:rsidRDefault="003D607D" w:rsidP="006B58DA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</w:p>
    <w:p w:rsidR="003D607D" w:rsidRPr="003D607D" w:rsidRDefault="003D607D" w:rsidP="003D607D">
      <w:pPr>
        <w:widowControl w:val="0"/>
        <w:numPr>
          <w:ilvl w:val="0"/>
          <w:numId w:val="46"/>
        </w:num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  <w:r w:rsidRPr="003D607D">
        <w:rPr>
          <w:bCs/>
          <w:sz w:val="22"/>
          <w:szCs w:val="22"/>
        </w:rPr>
        <w:t>Издательские, полиграфические и сопутствующие расходы</w:t>
      </w: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rPr>
          <w:bCs/>
          <w:sz w:val="22"/>
          <w:szCs w:val="22"/>
        </w:rPr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2220"/>
        <w:gridCol w:w="1396"/>
        <w:gridCol w:w="1496"/>
        <w:gridCol w:w="1439"/>
        <w:gridCol w:w="1941"/>
        <w:gridCol w:w="1907"/>
        <w:gridCol w:w="1838"/>
        <w:gridCol w:w="3443"/>
      </w:tblGrid>
      <w:tr w:rsidR="003D607D" w:rsidRPr="003D607D" w:rsidTr="003D607D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Наименование расходов (буклеты, книги и т.п.) 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Стоимость единицы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единиц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шт. (тираж)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 xml:space="preserve">Общая стоимость 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Софинансиро-вание</w:t>
            </w:r>
            <w:proofErr w:type="spellEnd"/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3D607D">
              <w:rPr>
                <w:sz w:val="22"/>
                <w:szCs w:val="22"/>
                <w:lang w:val="en-US"/>
              </w:rPr>
              <w:t>8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lastRenderedPageBreak/>
              <w:t>Печать раздаточных материалов (папок для участников обучающих мероприятий)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854,278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140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119598,92 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119598,92 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  <w:lang w:val="en-US"/>
              </w:rPr>
              <w:t>C</w:t>
            </w:r>
            <w:r w:rsidRPr="003D607D">
              <w:rPr>
                <w:sz w:val="22"/>
                <w:szCs w:val="22"/>
              </w:rPr>
              <w:t>формированы папки для участников мероприятий,  в том числе он-</w:t>
            </w:r>
            <w:proofErr w:type="spellStart"/>
            <w:r w:rsidRPr="003D607D">
              <w:rPr>
                <w:sz w:val="22"/>
                <w:szCs w:val="22"/>
              </w:rPr>
              <w:t>лайн</w:t>
            </w:r>
            <w:proofErr w:type="spellEnd"/>
            <w:r w:rsidRPr="003D607D">
              <w:rPr>
                <w:sz w:val="22"/>
                <w:szCs w:val="22"/>
              </w:rPr>
              <w:t> мероприятий (полноцветная печать, ламинированные страницы, А 4)  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 договор БФ 123 от 08.10.2020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счет на оплату БФ 211 от 08.10.2020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ПП 1489238 от 16.10.2020;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 - акт выполненных работ;</w:t>
            </w:r>
          </w:p>
          <w:p w:rsidR="003D607D" w:rsidRPr="003D607D" w:rsidRDefault="003D607D" w:rsidP="003D607D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D607D" w:rsidRPr="003D607D" w:rsidTr="003D607D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Итого: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854,278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140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119598,92 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119598,92 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2"/>
          <w:szCs w:val="22"/>
        </w:rPr>
      </w:pPr>
    </w:p>
    <w:p w:rsidR="003D607D" w:rsidRPr="003D607D" w:rsidRDefault="003D607D" w:rsidP="003D607D">
      <w:pPr>
        <w:widowControl w:val="0"/>
        <w:numPr>
          <w:ilvl w:val="0"/>
          <w:numId w:val="46"/>
        </w:numPr>
        <w:tabs>
          <w:tab w:val="left" w:pos="4506"/>
          <w:tab w:val="left" w:pos="6232"/>
          <w:tab w:val="left" w:pos="9169"/>
          <w:tab w:val="left" w:pos="10814"/>
        </w:tabs>
        <w:rPr>
          <w:bCs/>
          <w:sz w:val="22"/>
          <w:szCs w:val="22"/>
        </w:rPr>
      </w:pPr>
      <w:r w:rsidRPr="003D607D">
        <w:rPr>
          <w:bCs/>
          <w:sz w:val="22"/>
          <w:szCs w:val="22"/>
        </w:rPr>
        <w:t>Прочие прямые расходы</w:t>
      </w:r>
    </w:p>
    <w:p w:rsidR="003D607D" w:rsidRPr="003D607D" w:rsidRDefault="003D607D" w:rsidP="003D607D">
      <w:pPr>
        <w:tabs>
          <w:tab w:val="left" w:pos="4506"/>
          <w:tab w:val="left" w:pos="6232"/>
          <w:tab w:val="left" w:pos="9169"/>
          <w:tab w:val="left" w:pos="10814"/>
        </w:tabs>
        <w:ind w:left="720"/>
        <w:rPr>
          <w:bCs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10"/>
        <w:gridCol w:w="1496"/>
        <w:gridCol w:w="1496"/>
        <w:gridCol w:w="1393"/>
        <w:gridCol w:w="2055"/>
        <w:gridCol w:w="1908"/>
        <w:gridCol w:w="1980"/>
        <w:gridCol w:w="3376"/>
      </w:tblGrid>
      <w:tr w:rsidR="003D607D" w:rsidRPr="003D607D" w:rsidTr="003D607D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Стоимость единицы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Количество единиц</w:t>
            </w: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Общая стоимость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(гр.5+гр.6)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D607D">
              <w:rPr>
                <w:bCs/>
                <w:sz w:val="22"/>
                <w:szCs w:val="22"/>
              </w:rPr>
              <w:t>Софинансирование</w:t>
            </w:r>
            <w:proofErr w:type="spellEnd"/>
          </w:p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Сумма расходов по субсидии</w:t>
            </w:r>
          </w:p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(руб.)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D607D" w:rsidRPr="003D607D" w:rsidTr="003D607D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-1-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-3-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-4-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-5-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widowControl w:val="0"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-6-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607D">
              <w:rPr>
                <w:sz w:val="22"/>
                <w:szCs w:val="22"/>
              </w:rPr>
              <w:t>-7-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07D" w:rsidRPr="003D607D" w:rsidRDefault="003D607D" w:rsidP="003D607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3D607D" w:rsidRPr="003D607D" w:rsidRDefault="003D607D" w:rsidP="003D607D">
      <w:pPr>
        <w:spacing w:line="240" w:lineRule="exact"/>
        <w:ind w:firstLine="710"/>
        <w:jc w:val="both"/>
        <w:rPr>
          <w:sz w:val="22"/>
          <w:szCs w:val="22"/>
        </w:rPr>
      </w:pPr>
    </w:p>
    <w:p w:rsidR="003D607D" w:rsidRPr="003D607D" w:rsidRDefault="005D121C" w:rsidP="006B58DA">
      <w:pPr>
        <w:tabs>
          <w:tab w:val="left" w:pos="4506"/>
          <w:tab w:val="left" w:pos="6232"/>
          <w:tab w:val="left" w:pos="9169"/>
          <w:tab w:val="left" w:pos="10814"/>
        </w:tabs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3D607D" w:rsidRPr="003D607D">
        <w:rPr>
          <w:bCs/>
          <w:sz w:val="22"/>
          <w:szCs w:val="22"/>
        </w:rPr>
        <w:t>умм</w:t>
      </w:r>
      <w:r>
        <w:rPr>
          <w:bCs/>
          <w:sz w:val="22"/>
          <w:szCs w:val="22"/>
        </w:rPr>
        <w:t>а</w:t>
      </w:r>
      <w:r w:rsidR="003D607D" w:rsidRPr="003D607D">
        <w:rPr>
          <w:bCs/>
          <w:sz w:val="22"/>
          <w:szCs w:val="22"/>
        </w:rPr>
        <w:t>_</w:t>
      </w:r>
      <w:r w:rsidR="003D607D" w:rsidRPr="003D607D">
        <w:rPr>
          <w:color w:val="000000"/>
          <w:sz w:val="22"/>
          <w:szCs w:val="22"/>
          <w:u w:val="single"/>
          <w:shd w:val="clear" w:color="auto" w:fill="FFFFFF"/>
        </w:rPr>
        <w:t>677922,12</w:t>
      </w:r>
      <w:r w:rsidR="003D607D" w:rsidRPr="003D607D">
        <w:rPr>
          <w:color w:val="000000"/>
          <w:sz w:val="22"/>
          <w:szCs w:val="22"/>
          <w:shd w:val="clear" w:color="auto" w:fill="FFFFFF"/>
        </w:rPr>
        <w:t> </w:t>
      </w:r>
      <w:r w:rsidR="003D607D" w:rsidRPr="003D607D">
        <w:rPr>
          <w:bCs/>
          <w:sz w:val="22"/>
          <w:szCs w:val="22"/>
          <w:u w:val="single"/>
        </w:rPr>
        <w:t xml:space="preserve"> (Шестьсот семьдесят семь тысяч девятьсот двадцать два рубля 12 копеек)</w:t>
      </w:r>
      <w:r w:rsidR="006B58DA">
        <w:rPr>
          <w:bCs/>
          <w:sz w:val="22"/>
          <w:szCs w:val="22"/>
        </w:rPr>
        <w:t xml:space="preserve"> </w:t>
      </w:r>
      <w:r w:rsidR="003D607D" w:rsidRPr="003D607D">
        <w:rPr>
          <w:bCs/>
          <w:sz w:val="22"/>
          <w:szCs w:val="22"/>
        </w:rPr>
        <w:t>подтверждаю.</w:t>
      </w:r>
    </w:p>
    <w:p w:rsidR="003D607D" w:rsidRDefault="003D607D" w:rsidP="00046C40">
      <w:pPr>
        <w:widowControl w:val="0"/>
        <w:jc w:val="right"/>
        <w:rPr>
          <w:b/>
        </w:rPr>
      </w:pPr>
    </w:p>
    <w:p w:rsidR="00046C40" w:rsidRDefault="00046C40" w:rsidP="002B3B12">
      <w:pPr>
        <w:rPr>
          <w:b/>
          <w:bCs/>
          <w:color w:val="7030A0"/>
          <w:u w:val="single"/>
        </w:rPr>
      </w:pPr>
    </w:p>
    <w:p w:rsidR="00195600" w:rsidRPr="00195600" w:rsidRDefault="00195600" w:rsidP="00195600">
      <w:pPr>
        <w:shd w:val="clear" w:color="auto" w:fill="FFFFFF"/>
        <w:spacing w:before="100" w:line="280" w:lineRule="atLeast"/>
        <w:jc w:val="center"/>
      </w:pPr>
      <w:r w:rsidRPr="00195600">
        <w:t>Нарушений требований ФЗ от 11.08.1995 № 135-ФЗ, выявленных в результате проверок, проведенных налоговыми органами, не было.</w:t>
      </w:r>
    </w:p>
    <w:p w:rsidR="00046C40" w:rsidRDefault="00046C40" w:rsidP="002B3B12">
      <w:pPr>
        <w:rPr>
          <w:b/>
          <w:bCs/>
          <w:color w:val="7030A0"/>
          <w:u w:val="single"/>
        </w:rPr>
      </w:pPr>
    </w:p>
    <w:p w:rsidR="00046C40" w:rsidRPr="0073377C" w:rsidRDefault="00046C40" w:rsidP="002B3B12">
      <w:pPr>
        <w:rPr>
          <w:b/>
          <w:bCs/>
          <w:color w:val="7030A0"/>
          <w:u w:val="single"/>
        </w:rPr>
      </w:pPr>
    </w:p>
    <w:p w:rsidR="00B7727D" w:rsidRPr="00046C40" w:rsidRDefault="004B57FE" w:rsidP="002B3B12">
      <w:pPr>
        <w:jc w:val="center"/>
        <w:rPr>
          <w:bCs/>
          <w:u w:val="single"/>
        </w:rPr>
      </w:pPr>
      <w:r w:rsidRPr="00046C40">
        <w:rPr>
          <w:bCs/>
          <w:u w:val="single"/>
        </w:rPr>
        <w:t>Президент</w:t>
      </w:r>
      <w:r w:rsidR="00046C40" w:rsidRPr="00046C40">
        <w:rPr>
          <w:bCs/>
          <w:u w:val="single"/>
        </w:rPr>
        <w:t xml:space="preserve"> Благотворительного фонда «Пеликан»</w:t>
      </w:r>
      <w:r w:rsidRPr="00046C40">
        <w:rPr>
          <w:bCs/>
          <w:u w:val="single"/>
        </w:rPr>
        <w:t xml:space="preserve">                            </w:t>
      </w:r>
      <w:r w:rsidR="002B3B12" w:rsidRPr="00046C40">
        <w:rPr>
          <w:bCs/>
          <w:u w:val="single"/>
        </w:rPr>
        <w:t xml:space="preserve">                      Маляр К.В.</w:t>
      </w:r>
    </w:p>
    <w:sectPr w:rsidR="00B7727D" w:rsidRPr="00046C40" w:rsidSect="00BD6CDC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6838" w:h="11906" w:orient="landscape"/>
      <w:pgMar w:top="720" w:right="720" w:bottom="720" w:left="720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E4" w:rsidRDefault="00FC7FE4">
      <w:r>
        <w:separator/>
      </w:r>
    </w:p>
  </w:endnote>
  <w:endnote w:type="continuationSeparator" w:id="0">
    <w:p w:rsidR="00FC7FE4" w:rsidRDefault="00F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D" w:rsidRDefault="009A242D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D" w:rsidRDefault="009A242D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D" w:rsidRDefault="009A242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E4" w:rsidRDefault="00FC7FE4">
      <w:r>
        <w:separator/>
      </w:r>
    </w:p>
  </w:footnote>
  <w:footnote w:type="continuationSeparator" w:id="0">
    <w:p w:rsidR="00FC7FE4" w:rsidRDefault="00FC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D" w:rsidRDefault="009A242D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D" w:rsidRDefault="009A242D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D" w:rsidRDefault="009A242D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8F9"/>
    <w:multiLevelType w:val="hybridMultilevel"/>
    <w:tmpl w:val="96E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1A9"/>
    <w:multiLevelType w:val="hybridMultilevel"/>
    <w:tmpl w:val="F23C7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62642"/>
    <w:multiLevelType w:val="hybridMultilevel"/>
    <w:tmpl w:val="F9FCF0F0"/>
    <w:lvl w:ilvl="0" w:tplc="4544D3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E79FA"/>
    <w:multiLevelType w:val="hybridMultilevel"/>
    <w:tmpl w:val="7B9C9BDC"/>
    <w:lvl w:ilvl="0" w:tplc="DFD817C6">
      <w:start w:val="1"/>
      <w:numFmt w:val="decimal"/>
      <w:lvlText w:val="%1."/>
      <w:lvlJc w:val="left"/>
      <w:pPr>
        <w:ind w:left="2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4">
    <w:nsid w:val="0D936F06"/>
    <w:multiLevelType w:val="hybridMultilevel"/>
    <w:tmpl w:val="32F2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6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7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9">
    <w:nsid w:val="13F138DB"/>
    <w:multiLevelType w:val="hybridMultilevel"/>
    <w:tmpl w:val="F548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190F7CC5"/>
    <w:multiLevelType w:val="hybridMultilevel"/>
    <w:tmpl w:val="B9EE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A401"/>
    <w:multiLevelType w:val="multilevel"/>
    <w:tmpl w:val="89A4C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1BFC46C3"/>
    <w:multiLevelType w:val="hybridMultilevel"/>
    <w:tmpl w:val="B20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56159E"/>
    <w:multiLevelType w:val="hybridMultilevel"/>
    <w:tmpl w:val="29F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7366B"/>
    <w:multiLevelType w:val="hybridMultilevel"/>
    <w:tmpl w:val="C9A071D8"/>
    <w:lvl w:ilvl="0" w:tplc="40B4C7F0">
      <w:start w:val="8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452CA7"/>
    <w:multiLevelType w:val="hybridMultilevel"/>
    <w:tmpl w:val="8A42A3BE"/>
    <w:lvl w:ilvl="0" w:tplc="39A24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201235"/>
    <w:multiLevelType w:val="hybridMultilevel"/>
    <w:tmpl w:val="78AAA38A"/>
    <w:lvl w:ilvl="0" w:tplc="75A602B8">
      <w:start w:val="1"/>
      <w:numFmt w:val="decimal"/>
      <w:lvlText w:val="%1."/>
      <w:lvlJc w:val="left"/>
      <w:pPr>
        <w:ind w:left="144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339E601F"/>
    <w:multiLevelType w:val="hybridMultilevel"/>
    <w:tmpl w:val="9750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2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/>
        <w:sz w:val="28"/>
      </w:rPr>
    </w:lvl>
  </w:abstractNum>
  <w:abstractNum w:abstractNumId="22">
    <w:nsid w:val="3811152B"/>
    <w:multiLevelType w:val="hybridMultilevel"/>
    <w:tmpl w:val="F3105CE0"/>
    <w:lvl w:ilvl="0" w:tplc="AE2A07F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24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5">
    <w:nsid w:val="3CE26286"/>
    <w:multiLevelType w:val="hybridMultilevel"/>
    <w:tmpl w:val="EEC0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F1A71"/>
    <w:multiLevelType w:val="hybridMultilevel"/>
    <w:tmpl w:val="6276A87C"/>
    <w:lvl w:ilvl="0" w:tplc="5D68E192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7">
    <w:nsid w:val="466F60E6"/>
    <w:multiLevelType w:val="hybridMultilevel"/>
    <w:tmpl w:val="F72E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413"/>
    <w:multiLevelType w:val="hybridMultilevel"/>
    <w:tmpl w:val="A98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A84991"/>
    <w:multiLevelType w:val="hybridMultilevel"/>
    <w:tmpl w:val="514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31">
    <w:nsid w:val="52EE2897"/>
    <w:multiLevelType w:val="hybridMultilevel"/>
    <w:tmpl w:val="732CBF5C"/>
    <w:lvl w:ilvl="0" w:tplc="A6D6CCBA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32">
    <w:nsid w:val="587F4D99"/>
    <w:multiLevelType w:val="hybridMultilevel"/>
    <w:tmpl w:val="7C6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4">
    <w:nsid w:val="616241FA"/>
    <w:multiLevelType w:val="hybridMultilevel"/>
    <w:tmpl w:val="8D86DC88"/>
    <w:lvl w:ilvl="0" w:tplc="C5BC564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36">
    <w:nsid w:val="679E667F"/>
    <w:multiLevelType w:val="hybridMultilevel"/>
    <w:tmpl w:val="2CDA1218"/>
    <w:lvl w:ilvl="0" w:tplc="2308313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7">
    <w:nsid w:val="6C776260"/>
    <w:multiLevelType w:val="hybridMultilevel"/>
    <w:tmpl w:val="8AEE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24904"/>
    <w:multiLevelType w:val="hybridMultilevel"/>
    <w:tmpl w:val="36B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00BA"/>
    <w:multiLevelType w:val="hybridMultilevel"/>
    <w:tmpl w:val="E92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C50F1"/>
    <w:multiLevelType w:val="hybridMultilevel"/>
    <w:tmpl w:val="6A6C1C2C"/>
    <w:lvl w:ilvl="0" w:tplc="BBE86D60">
      <w:start w:val="1"/>
      <w:numFmt w:val="decimal"/>
      <w:lvlText w:val="%1."/>
      <w:lvlJc w:val="left"/>
      <w:pPr>
        <w:ind w:left="2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41">
    <w:nsid w:val="738E5519"/>
    <w:multiLevelType w:val="hybridMultilevel"/>
    <w:tmpl w:val="C74E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81D5B"/>
    <w:multiLevelType w:val="hybridMultilevel"/>
    <w:tmpl w:val="0E2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83060"/>
    <w:multiLevelType w:val="multilevel"/>
    <w:tmpl w:val="44D2B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5">
    <w:nsid w:val="7F4969D3"/>
    <w:multiLevelType w:val="hybridMultilevel"/>
    <w:tmpl w:val="0F0E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4"/>
  </w:num>
  <w:num w:numId="4">
    <w:abstractNumId w:val="4"/>
  </w:num>
  <w:num w:numId="5">
    <w:abstractNumId w:val="8"/>
  </w:num>
  <w:num w:numId="6">
    <w:abstractNumId w:val="4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1"/>
  </w:num>
  <w:num w:numId="12">
    <w:abstractNumId w:val="25"/>
  </w:num>
  <w:num w:numId="13">
    <w:abstractNumId w:val="34"/>
  </w:num>
  <w:num w:numId="14">
    <w:abstractNumId w:val="38"/>
  </w:num>
  <w:num w:numId="15">
    <w:abstractNumId w:val="18"/>
  </w:num>
  <w:num w:numId="16">
    <w:abstractNumId w:val="36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32"/>
  </w:num>
  <w:num w:numId="23">
    <w:abstractNumId w:val="40"/>
  </w:num>
  <w:num w:numId="24">
    <w:abstractNumId w:val="3"/>
  </w:num>
  <w:num w:numId="25">
    <w:abstractNumId w:val="39"/>
  </w:num>
  <w:num w:numId="26">
    <w:abstractNumId w:val="45"/>
  </w:num>
  <w:num w:numId="27">
    <w:abstractNumId w:val="33"/>
  </w:num>
  <w:num w:numId="28">
    <w:abstractNumId w:val="5"/>
  </w:num>
  <w:num w:numId="29">
    <w:abstractNumId w:val="20"/>
  </w:num>
  <w:num w:numId="30">
    <w:abstractNumId w:val="6"/>
  </w:num>
  <w:num w:numId="31">
    <w:abstractNumId w:val="10"/>
  </w:num>
  <w:num w:numId="32">
    <w:abstractNumId w:val="24"/>
  </w:num>
  <w:num w:numId="33">
    <w:abstractNumId w:val="35"/>
  </w:num>
  <w:num w:numId="34">
    <w:abstractNumId w:val="7"/>
  </w:num>
  <w:num w:numId="35">
    <w:abstractNumId w:val="23"/>
  </w:num>
  <w:num w:numId="36">
    <w:abstractNumId w:val="42"/>
  </w:num>
  <w:num w:numId="37">
    <w:abstractNumId w:val="16"/>
  </w:num>
  <w:num w:numId="38">
    <w:abstractNumId w:val="30"/>
  </w:num>
  <w:num w:numId="39">
    <w:abstractNumId w:val="9"/>
  </w:num>
  <w:num w:numId="40">
    <w:abstractNumId w:val="43"/>
  </w:num>
  <w:num w:numId="41">
    <w:abstractNumId w:val="28"/>
  </w:num>
  <w:num w:numId="42">
    <w:abstractNumId w:val="13"/>
  </w:num>
  <w:num w:numId="43">
    <w:abstractNumId w:val="31"/>
  </w:num>
  <w:num w:numId="44">
    <w:abstractNumId w:val="22"/>
  </w:num>
  <w:num w:numId="45">
    <w:abstractNumId w:val="15"/>
  </w:num>
  <w:num w:numId="46">
    <w:abstractNumId w:val="29"/>
  </w:num>
  <w:num w:numId="47">
    <w:abstractNumId w:val="27"/>
  </w:num>
  <w:num w:numId="48">
    <w:abstractNumId w:val="3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8"/>
    <w:rsid w:val="00006D0C"/>
    <w:rsid w:val="00014FC4"/>
    <w:rsid w:val="00037A09"/>
    <w:rsid w:val="00046C40"/>
    <w:rsid w:val="00080CC2"/>
    <w:rsid w:val="000931C3"/>
    <w:rsid w:val="000A5D59"/>
    <w:rsid w:val="000E5F0E"/>
    <w:rsid w:val="00110115"/>
    <w:rsid w:val="0013148D"/>
    <w:rsid w:val="001412A1"/>
    <w:rsid w:val="001440C9"/>
    <w:rsid w:val="0014718C"/>
    <w:rsid w:val="001524F6"/>
    <w:rsid w:val="00183565"/>
    <w:rsid w:val="00185015"/>
    <w:rsid w:val="00190084"/>
    <w:rsid w:val="00195600"/>
    <w:rsid w:val="001A4DFE"/>
    <w:rsid w:val="001A6A50"/>
    <w:rsid w:val="001B32B0"/>
    <w:rsid w:val="001F1ED1"/>
    <w:rsid w:val="002512F4"/>
    <w:rsid w:val="002645E0"/>
    <w:rsid w:val="00292C24"/>
    <w:rsid w:val="00294F65"/>
    <w:rsid w:val="002B3B12"/>
    <w:rsid w:val="002D7727"/>
    <w:rsid w:val="002E6D19"/>
    <w:rsid w:val="00306B8B"/>
    <w:rsid w:val="00327085"/>
    <w:rsid w:val="003278A1"/>
    <w:rsid w:val="00340D6E"/>
    <w:rsid w:val="00370F39"/>
    <w:rsid w:val="00374482"/>
    <w:rsid w:val="00376369"/>
    <w:rsid w:val="00384042"/>
    <w:rsid w:val="003930C6"/>
    <w:rsid w:val="003B53CA"/>
    <w:rsid w:val="003D607D"/>
    <w:rsid w:val="003D6D8A"/>
    <w:rsid w:val="003E683B"/>
    <w:rsid w:val="004152D4"/>
    <w:rsid w:val="00415578"/>
    <w:rsid w:val="00425416"/>
    <w:rsid w:val="00435BD9"/>
    <w:rsid w:val="004437E2"/>
    <w:rsid w:val="00444367"/>
    <w:rsid w:val="0046640C"/>
    <w:rsid w:val="004852B7"/>
    <w:rsid w:val="004A6BED"/>
    <w:rsid w:val="004B0BD8"/>
    <w:rsid w:val="004B57FE"/>
    <w:rsid w:val="004F6C8C"/>
    <w:rsid w:val="00520E52"/>
    <w:rsid w:val="00526EFC"/>
    <w:rsid w:val="00527009"/>
    <w:rsid w:val="00540B0A"/>
    <w:rsid w:val="0054131E"/>
    <w:rsid w:val="0057371C"/>
    <w:rsid w:val="00573E30"/>
    <w:rsid w:val="005776E0"/>
    <w:rsid w:val="00587A99"/>
    <w:rsid w:val="005D121C"/>
    <w:rsid w:val="005E46AD"/>
    <w:rsid w:val="00643FEE"/>
    <w:rsid w:val="00662328"/>
    <w:rsid w:val="0069307F"/>
    <w:rsid w:val="006B58DA"/>
    <w:rsid w:val="006D337D"/>
    <w:rsid w:val="006D4C89"/>
    <w:rsid w:val="0071263A"/>
    <w:rsid w:val="00731DA7"/>
    <w:rsid w:val="0073377C"/>
    <w:rsid w:val="00760E4D"/>
    <w:rsid w:val="007B5846"/>
    <w:rsid w:val="007D3315"/>
    <w:rsid w:val="0080418C"/>
    <w:rsid w:val="00810CCF"/>
    <w:rsid w:val="00841642"/>
    <w:rsid w:val="00842612"/>
    <w:rsid w:val="00854F4B"/>
    <w:rsid w:val="00857907"/>
    <w:rsid w:val="008635D2"/>
    <w:rsid w:val="00886B25"/>
    <w:rsid w:val="008A0093"/>
    <w:rsid w:val="008A3851"/>
    <w:rsid w:val="008B4F8E"/>
    <w:rsid w:val="00913780"/>
    <w:rsid w:val="00915B14"/>
    <w:rsid w:val="009179C3"/>
    <w:rsid w:val="00931359"/>
    <w:rsid w:val="00935825"/>
    <w:rsid w:val="009677B2"/>
    <w:rsid w:val="00993DFF"/>
    <w:rsid w:val="009A12FA"/>
    <w:rsid w:val="009A242D"/>
    <w:rsid w:val="009A7107"/>
    <w:rsid w:val="009B1812"/>
    <w:rsid w:val="009C2454"/>
    <w:rsid w:val="009F45BF"/>
    <w:rsid w:val="00A35E87"/>
    <w:rsid w:val="00A47C46"/>
    <w:rsid w:val="00A53E55"/>
    <w:rsid w:val="00A70968"/>
    <w:rsid w:val="00A712CB"/>
    <w:rsid w:val="00AA0091"/>
    <w:rsid w:val="00AC06A4"/>
    <w:rsid w:val="00AC64F4"/>
    <w:rsid w:val="00B22CCC"/>
    <w:rsid w:val="00B34C34"/>
    <w:rsid w:val="00B677D4"/>
    <w:rsid w:val="00B7727D"/>
    <w:rsid w:val="00BA152C"/>
    <w:rsid w:val="00BD6CDC"/>
    <w:rsid w:val="00BE0918"/>
    <w:rsid w:val="00C31728"/>
    <w:rsid w:val="00C3201D"/>
    <w:rsid w:val="00C4328E"/>
    <w:rsid w:val="00C83E23"/>
    <w:rsid w:val="00CB5D41"/>
    <w:rsid w:val="00CC4F4B"/>
    <w:rsid w:val="00CC74A6"/>
    <w:rsid w:val="00CE5992"/>
    <w:rsid w:val="00CE5F91"/>
    <w:rsid w:val="00D44A4E"/>
    <w:rsid w:val="00D80E30"/>
    <w:rsid w:val="00D9045B"/>
    <w:rsid w:val="00DA2417"/>
    <w:rsid w:val="00DC405B"/>
    <w:rsid w:val="00DE32A7"/>
    <w:rsid w:val="00DF28FE"/>
    <w:rsid w:val="00DF2C87"/>
    <w:rsid w:val="00DF6873"/>
    <w:rsid w:val="00E12123"/>
    <w:rsid w:val="00E13C88"/>
    <w:rsid w:val="00E17B44"/>
    <w:rsid w:val="00E23C86"/>
    <w:rsid w:val="00E34954"/>
    <w:rsid w:val="00E45636"/>
    <w:rsid w:val="00E75D0A"/>
    <w:rsid w:val="00EB4A48"/>
    <w:rsid w:val="00EC3424"/>
    <w:rsid w:val="00ED4A92"/>
    <w:rsid w:val="00EE69B4"/>
    <w:rsid w:val="00EF6FCF"/>
    <w:rsid w:val="00F01CA2"/>
    <w:rsid w:val="00F662AC"/>
    <w:rsid w:val="00F75B18"/>
    <w:rsid w:val="00FB2856"/>
    <w:rsid w:val="00FC7FE4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F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7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7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7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7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4B57FE"/>
    <w:rPr>
      <w:rFonts w:ascii="Arial" w:hAnsi="Arial" w:cs="Arial"/>
      <w:lang w:val="ru-RU"/>
    </w:rPr>
  </w:style>
  <w:style w:type="paragraph" w:customStyle="1" w:styleId="Iauiue">
    <w:name w:val="Iau?iue"/>
    <w:rsid w:val="004B5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4B57FE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4B57FE"/>
    <w:pPr>
      <w:spacing w:before="100" w:after="100"/>
    </w:pPr>
  </w:style>
  <w:style w:type="paragraph" w:styleId="a5">
    <w:name w:val="Normal (Web)"/>
    <w:basedOn w:val="a"/>
    <w:uiPriority w:val="99"/>
    <w:rsid w:val="004B57FE"/>
    <w:pPr>
      <w:spacing w:before="100" w:after="100"/>
    </w:pPr>
  </w:style>
  <w:style w:type="character" w:styleId="a6">
    <w:name w:val="Strong"/>
    <w:uiPriority w:val="22"/>
    <w:qFormat/>
    <w:rsid w:val="004B57FE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4B57FE"/>
  </w:style>
  <w:style w:type="character" w:customStyle="1" w:styleId="a8">
    <w:name w:val="Верхний колонтитул Знак"/>
    <w:basedOn w:val="a0"/>
    <w:link w:val="a7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57FE"/>
  </w:style>
  <w:style w:type="character" w:customStyle="1" w:styleId="aa">
    <w:name w:val="Нижний колонтитул Знак"/>
    <w:basedOn w:val="a0"/>
    <w:link w:val="a9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4B57FE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4B57FE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4B57FE"/>
  </w:style>
  <w:style w:type="character" w:customStyle="1" w:styleId="ae">
    <w:name w:val="Текст сноски Знак"/>
    <w:basedOn w:val="a0"/>
    <w:link w:val="ad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4B57FE"/>
  </w:style>
  <w:style w:type="character" w:customStyle="1" w:styleId="af0">
    <w:name w:val="Текст концевой сноски Знак"/>
    <w:basedOn w:val="a0"/>
    <w:link w:val="af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B57FE"/>
    <w:rPr>
      <w:b/>
      <w:bCs/>
      <w:sz w:val="18"/>
      <w:szCs w:val="18"/>
    </w:rPr>
  </w:style>
  <w:style w:type="paragraph" w:styleId="af2">
    <w:name w:val="No Spacing"/>
    <w:uiPriority w:val="1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4B57FE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5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4B57FE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4B57FE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4B57FE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4B57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4B57FE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B57FE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4B57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B57F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4B57FE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4B57FE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4B57FE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4B5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4B57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B57FE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4B57FE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4B57FE"/>
    <w:pPr>
      <w:widowControl w:val="0"/>
    </w:pPr>
  </w:style>
  <w:style w:type="character" w:customStyle="1" w:styleId="FontStyle54">
    <w:name w:val="Font Style54"/>
    <w:uiPriority w:val="99"/>
    <w:rsid w:val="004B57F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4B5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4B57FE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F75B18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d"/>
    <w:uiPriority w:val="59"/>
    <w:rsid w:val="0084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04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46C40"/>
  </w:style>
  <w:style w:type="paragraph" w:customStyle="1" w:styleId="Style1">
    <w:name w:val="Style1"/>
    <w:basedOn w:val="a"/>
    <w:uiPriority w:val="99"/>
    <w:rsid w:val="00046C40"/>
    <w:pPr>
      <w:widowControl w:val="0"/>
    </w:pPr>
  </w:style>
  <w:style w:type="paragraph" w:customStyle="1" w:styleId="Style2">
    <w:name w:val="Style2"/>
    <w:basedOn w:val="a"/>
    <w:uiPriority w:val="99"/>
    <w:rsid w:val="00046C40"/>
    <w:pPr>
      <w:widowControl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046C40"/>
    <w:pPr>
      <w:widowControl w:val="0"/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046C40"/>
    <w:pPr>
      <w:widowControl w:val="0"/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046C40"/>
    <w:pPr>
      <w:widowControl w:val="0"/>
      <w:jc w:val="center"/>
    </w:pPr>
  </w:style>
  <w:style w:type="paragraph" w:customStyle="1" w:styleId="Style6">
    <w:name w:val="Style6"/>
    <w:basedOn w:val="a"/>
    <w:uiPriority w:val="99"/>
    <w:rsid w:val="00046C40"/>
    <w:pPr>
      <w:widowControl w:val="0"/>
    </w:pPr>
  </w:style>
  <w:style w:type="paragraph" w:customStyle="1" w:styleId="Style7">
    <w:name w:val="Style7"/>
    <w:basedOn w:val="a"/>
    <w:uiPriority w:val="99"/>
    <w:rsid w:val="00046C40"/>
    <w:pPr>
      <w:widowControl w:val="0"/>
    </w:pPr>
  </w:style>
  <w:style w:type="paragraph" w:customStyle="1" w:styleId="Style11">
    <w:name w:val="Style11"/>
    <w:basedOn w:val="a"/>
    <w:uiPriority w:val="99"/>
    <w:rsid w:val="00046C40"/>
    <w:pPr>
      <w:widowControl w:val="0"/>
      <w:jc w:val="right"/>
    </w:pPr>
  </w:style>
  <w:style w:type="paragraph" w:customStyle="1" w:styleId="Style12">
    <w:name w:val="Style12"/>
    <w:basedOn w:val="a"/>
    <w:uiPriority w:val="99"/>
    <w:rsid w:val="00046C40"/>
    <w:pPr>
      <w:widowControl w:val="0"/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046C40"/>
    <w:pPr>
      <w:widowControl w:val="0"/>
    </w:pPr>
  </w:style>
  <w:style w:type="paragraph" w:customStyle="1" w:styleId="Style14">
    <w:name w:val="Style14"/>
    <w:basedOn w:val="a"/>
    <w:uiPriority w:val="99"/>
    <w:rsid w:val="00046C40"/>
    <w:pPr>
      <w:widowControl w:val="0"/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046C40"/>
    <w:pPr>
      <w:widowControl w:val="0"/>
      <w:jc w:val="both"/>
    </w:pPr>
  </w:style>
  <w:style w:type="paragraph" w:customStyle="1" w:styleId="Style16">
    <w:name w:val="Style16"/>
    <w:basedOn w:val="a"/>
    <w:uiPriority w:val="99"/>
    <w:rsid w:val="00046C40"/>
    <w:pPr>
      <w:widowControl w:val="0"/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046C40"/>
    <w:pPr>
      <w:widowControl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046C40"/>
    <w:pPr>
      <w:widowControl w:val="0"/>
      <w:spacing w:line="322" w:lineRule="exact"/>
    </w:pPr>
  </w:style>
  <w:style w:type="paragraph" w:customStyle="1" w:styleId="Style19">
    <w:name w:val="Style19"/>
    <w:basedOn w:val="a"/>
    <w:uiPriority w:val="99"/>
    <w:rsid w:val="00046C40"/>
    <w:pPr>
      <w:widowControl w:val="0"/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046C40"/>
    <w:pPr>
      <w:widowControl w:val="0"/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046C40"/>
    <w:pPr>
      <w:widowControl w:val="0"/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046C40"/>
    <w:pPr>
      <w:widowControl w:val="0"/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046C40"/>
    <w:pPr>
      <w:widowControl w:val="0"/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046C40"/>
    <w:pPr>
      <w:widowControl w:val="0"/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046C40"/>
    <w:pPr>
      <w:widowControl w:val="0"/>
    </w:pPr>
  </w:style>
  <w:style w:type="paragraph" w:customStyle="1" w:styleId="Style26">
    <w:name w:val="Style26"/>
    <w:basedOn w:val="a"/>
    <w:uiPriority w:val="99"/>
    <w:rsid w:val="00046C40"/>
    <w:pPr>
      <w:widowControl w:val="0"/>
      <w:spacing w:line="257" w:lineRule="exact"/>
      <w:jc w:val="center"/>
    </w:pPr>
  </w:style>
  <w:style w:type="paragraph" w:customStyle="1" w:styleId="Style28">
    <w:name w:val="Style28"/>
    <w:basedOn w:val="a"/>
    <w:uiPriority w:val="99"/>
    <w:rsid w:val="00046C40"/>
    <w:pPr>
      <w:widowControl w:val="0"/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046C40"/>
    <w:pPr>
      <w:widowControl w:val="0"/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046C40"/>
    <w:pPr>
      <w:widowControl w:val="0"/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046C40"/>
    <w:pPr>
      <w:widowControl w:val="0"/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046C40"/>
    <w:pPr>
      <w:widowControl w:val="0"/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046C40"/>
    <w:pPr>
      <w:widowControl w:val="0"/>
    </w:pPr>
  </w:style>
  <w:style w:type="paragraph" w:customStyle="1" w:styleId="Style34">
    <w:name w:val="Style34"/>
    <w:basedOn w:val="a"/>
    <w:uiPriority w:val="99"/>
    <w:rsid w:val="00046C40"/>
    <w:pPr>
      <w:widowControl w:val="0"/>
    </w:pPr>
  </w:style>
  <w:style w:type="paragraph" w:customStyle="1" w:styleId="Style35">
    <w:name w:val="Style35"/>
    <w:basedOn w:val="a"/>
    <w:uiPriority w:val="99"/>
    <w:rsid w:val="00046C40"/>
    <w:pPr>
      <w:widowControl w:val="0"/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046C40"/>
    <w:pPr>
      <w:widowControl w:val="0"/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046C40"/>
    <w:pPr>
      <w:widowControl w:val="0"/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046C40"/>
    <w:pPr>
      <w:widowControl w:val="0"/>
      <w:jc w:val="right"/>
    </w:pPr>
  </w:style>
  <w:style w:type="paragraph" w:customStyle="1" w:styleId="Style39">
    <w:name w:val="Style39"/>
    <w:basedOn w:val="a"/>
    <w:uiPriority w:val="99"/>
    <w:rsid w:val="00046C40"/>
    <w:pPr>
      <w:widowControl w:val="0"/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046C40"/>
    <w:pPr>
      <w:widowControl w:val="0"/>
    </w:pPr>
  </w:style>
  <w:style w:type="paragraph" w:customStyle="1" w:styleId="Style41">
    <w:name w:val="Style41"/>
    <w:basedOn w:val="a"/>
    <w:uiPriority w:val="99"/>
    <w:rsid w:val="00046C40"/>
    <w:pPr>
      <w:widowControl w:val="0"/>
    </w:pPr>
  </w:style>
  <w:style w:type="paragraph" w:customStyle="1" w:styleId="Style42">
    <w:name w:val="Style42"/>
    <w:basedOn w:val="a"/>
    <w:uiPriority w:val="99"/>
    <w:rsid w:val="00046C40"/>
    <w:pPr>
      <w:widowControl w:val="0"/>
    </w:pPr>
  </w:style>
  <w:style w:type="paragraph" w:customStyle="1" w:styleId="Style43">
    <w:name w:val="Style43"/>
    <w:basedOn w:val="a"/>
    <w:uiPriority w:val="99"/>
    <w:rsid w:val="00046C40"/>
    <w:pPr>
      <w:widowControl w:val="0"/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046C40"/>
    <w:pPr>
      <w:widowControl w:val="0"/>
      <w:spacing w:line="258" w:lineRule="exact"/>
      <w:ind w:firstLine="1063"/>
    </w:pPr>
  </w:style>
  <w:style w:type="character" w:customStyle="1" w:styleId="FontStyle47">
    <w:name w:val="Font Style47"/>
    <w:basedOn w:val="a0"/>
    <w:uiPriority w:val="99"/>
    <w:rsid w:val="00046C40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046C40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046C40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046C40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046C40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046C40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046C40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5">
    <w:name w:val="Font Style55"/>
    <w:basedOn w:val="a0"/>
    <w:uiPriority w:val="99"/>
    <w:rsid w:val="00046C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046C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046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046C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046C4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046C40"/>
    <w:rPr>
      <w:rFonts w:ascii="Arial Black" w:hAnsi="Arial Black" w:cs="Arial Black"/>
      <w:sz w:val="12"/>
      <w:szCs w:val="12"/>
    </w:rPr>
  </w:style>
  <w:style w:type="paragraph" w:styleId="afe">
    <w:name w:val="Body Text Indent"/>
    <w:basedOn w:val="a"/>
    <w:link w:val="aff"/>
    <w:uiPriority w:val="99"/>
    <w:semiHidden/>
    <w:unhideWhenUsed/>
    <w:rsid w:val="00046C40"/>
    <w:pPr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46C40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046C40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46C40"/>
  </w:style>
  <w:style w:type="character" w:customStyle="1" w:styleId="eop">
    <w:name w:val="eop"/>
    <w:basedOn w:val="a0"/>
    <w:rsid w:val="00046C40"/>
  </w:style>
  <w:style w:type="character" w:customStyle="1" w:styleId="spellingerror">
    <w:name w:val="spellingerror"/>
    <w:basedOn w:val="a0"/>
    <w:rsid w:val="00046C40"/>
  </w:style>
  <w:style w:type="character" w:customStyle="1" w:styleId="wmi-callto">
    <w:name w:val="wmi-callto"/>
    <w:basedOn w:val="a0"/>
    <w:rsid w:val="00046C40"/>
  </w:style>
  <w:style w:type="table" w:customStyle="1" w:styleId="33">
    <w:name w:val="Сетка таблицы3"/>
    <w:basedOn w:val="a1"/>
    <w:next w:val="afd"/>
    <w:uiPriority w:val="59"/>
    <w:rsid w:val="003D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D607D"/>
  </w:style>
  <w:style w:type="character" w:customStyle="1" w:styleId="layout">
    <w:name w:val="layout"/>
    <w:basedOn w:val="a0"/>
    <w:rsid w:val="00B22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F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7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7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7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7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4B57FE"/>
    <w:rPr>
      <w:rFonts w:ascii="Arial" w:hAnsi="Arial" w:cs="Arial"/>
      <w:lang w:val="ru-RU"/>
    </w:rPr>
  </w:style>
  <w:style w:type="paragraph" w:customStyle="1" w:styleId="Iauiue">
    <w:name w:val="Iau?iue"/>
    <w:rsid w:val="004B5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4B57FE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4B57FE"/>
    <w:pPr>
      <w:spacing w:before="100" w:after="100"/>
    </w:pPr>
  </w:style>
  <w:style w:type="paragraph" w:styleId="a5">
    <w:name w:val="Normal (Web)"/>
    <w:basedOn w:val="a"/>
    <w:uiPriority w:val="99"/>
    <w:rsid w:val="004B57FE"/>
    <w:pPr>
      <w:spacing w:before="100" w:after="100"/>
    </w:pPr>
  </w:style>
  <w:style w:type="character" w:styleId="a6">
    <w:name w:val="Strong"/>
    <w:uiPriority w:val="22"/>
    <w:qFormat/>
    <w:rsid w:val="004B57FE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4B57FE"/>
  </w:style>
  <w:style w:type="character" w:customStyle="1" w:styleId="a8">
    <w:name w:val="Верхний колонтитул Знак"/>
    <w:basedOn w:val="a0"/>
    <w:link w:val="a7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57FE"/>
  </w:style>
  <w:style w:type="character" w:customStyle="1" w:styleId="aa">
    <w:name w:val="Нижний колонтитул Знак"/>
    <w:basedOn w:val="a0"/>
    <w:link w:val="a9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4B57FE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4B57FE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4B57FE"/>
  </w:style>
  <w:style w:type="character" w:customStyle="1" w:styleId="ae">
    <w:name w:val="Текст сноски Знак"/>
    <w:basedOn w:val="a0"/>
    <w:link w:val="ad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4B57FE"/>
  </w:style>
  <w:style w:type="character" w:customStyle="1" w:styleId="af0">
    <w:name w:val="Текст концевой сноски Знак"/>
    <w:basedOn w:val="a0"/>
    <w:link w:val="af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B57FE"/>
    <w:rPr>
      <w:b/>
      <w:bCs/>
      <w:sz w:val="18"/>
      <w:szCs w:val="18"/>
    </w:rPr>
  </w:style>
  <w:style w:type="paragraph" w:styleId="af2">
    <w:name w:val="No Spacing"/>
    <w:uiPriority w:val="1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4B57FE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5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4B57FE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4B57FE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4B57FE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4B57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4B57FE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B57FE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4B57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B57F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4B57FE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4B57FE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4B57FE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4B5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4B57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B57FE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4B57FE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4B57FE"/>
    <w:pPr>
      <w:widowControl w:val="0"/>
    </w:pPr>
  </w:style>
  <w:style w:type="character" w:customStyle="1" w:styleId="FontStyle54">
    <w:name w:val="Font Style54"/>
    <w:uiPriority w:val="99"/>
    <w:rsid w:val="004B57F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4B5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4B57FE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F75B18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d"/>
    <w:uiPriority w:val="59"/>
    <w:rsid w:val="0084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04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46C40"/>
  </w:style>
  <w:style w:type="paragraph" w:customStyle="1" w:styleId="Style1">
    <w:name w:val="Style1"/>
    <w:basedOn w:val="a"/>
    <w:uiPriority w:val="99"/>
    <w:rsid w:val="00046C40"/>
    <w:pPr>
      <w:widowControl w:val="0"/>
    </w:pPr>
  </w:style>
  <w:style w:type="paragraph" w:customStyle="1" w:styleId="Style2">
    <w:name w:val="Style2"/>
    <w:basedOn w:val="a"/>
    <w:uiPriority w:val="99"/>
    <w:rsid w:val="00046C40"/>
    <w:pPr>
      <w:widowControl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046C40"/>
    <w:pPr>
      <w:widowControl w:val="0"/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046C40"/>
    <w:pPr>
      <w:widowControl w:val="0"/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046C40"/>
    <w:pPr>
      <w:widowControl w:val="0"/>
      <w:jc w:val="center"/>
    </w:pPr>
  </w:style>
  <w:style w:type="paragraph" w:customStyle="1" w:styleId="Style6">
    <w:name w:val="Style6"/>
    <w:basedOn w:val="a"/>
    <w:uiPriority w:val="99"/>
    <w:rsid w:val="00046C40"/>
    <w:pPr>
      <w:widowControl w:val="0"/>
    </w:pPr>
  </w:style>
  <w:style w:type="paragraph" w:customStyle="1" w:styleId="Style7">
    <w:name w:val="Style7"/>
    <w:basedOn w:val="a"/>
    <w:uiPriority w:val="99"/>
    <w:rsid w:val="00046C40"/>
    <w:pPr>
      <w:widowControl w:val="0"/>
    </w:pPr>
  </w:style>
  <w:style w:type="paragraph" w:customStyle="1" w:styleId="Style11">
    <w:name w:val="Style11"/>
    <w:basedOn w:val="a"/>
    <w:uiPriority w:val="99"/>
    <w:rsid w:val="00046C40"/>
    <w:pPr>
      <w:widowControl w:val="0"/>
      <w:jc w:val="right"/>
    </w:pPr>
  </w:style>
  <w:style w:type="paragraph" w:customStyle="1" w:styleId="Style12">
    <w:name w:val="Style12"/>
    <w:basedOn w:val="a"/>
    <w:uiPriority w:val="99"/>
    <w:rsid w:val="00046C40"/>
    <w:pPr>
      <w:widowControl w:val="0"/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046C40"/>
    <w:pPr>
      <w:widowControl w:val="0"/>
    </w:pPr>
  </w:style>
  <w:style w:type="paragraph" w:customStyle="1" w:styleId="Style14">
    <w:name w:val="Style14"/>
    <w:basedOn w:val="a"/>
    <w:uiPriority w:val="99"/>
    <w:rsid w:val="00046C40"/>
    <w:pPr>
      <w:widowControl w:val="0"/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046C40"/>
    <w:pPr>
      <w:widowControl w:val="0"/>
      <w:jc w:val="both"/>
    </w:pPr>
  </w:style>
  <w:style w:type="paragraph" w:customStyle="1" w:styleId="Style16">
    <w:name w:val="Style16"/>
    <w:basedOn w:val="a"/>
    <w:uiPriority w:val="99"/>
    <w:rsid w:val="00046C40"/>
    <w:pPr>
      <w:widowControl w:val="0"/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046C40"/>
    <w:pPr>
      <w:widowControl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046C40"/>
    <w:pPr>
      <w:widowControl w:val="0"/>
      <w:spacing w:line="322" w:lineRule="exact"/>
    </w:pPr>
  </w:style>
  <w:style w:type="paragraph" w:customStyle="1" w:styleId="Style19">
    <w:name w:val="Style19"/>
    <w:basedOn w:val="a"/>
    <w:uiPriority w:val="99"/>
    <w:rsid w:val="00046C40"/>
    <w:pPr>
      <w:widowControl w:val="0"/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046C40"/>
    <w:pPr>
      <w:widowControl w:val="0"/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046C40"/>
    <w:pPr>
      <w:widowControl w:val="0"/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046C40"/>
    <w:pPr>
      <w:widowControl w:val="0"/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046C40"/>
    <w:pPr>
      <w:widowControl w:val="0"/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046C40"/>
    <w:pPr>
      <w:widowControl w:val="0"/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046C40"/>
    <w:pPr>
      <w:widowControl w:val="0"/>
    </w:pPr>
  </w:style>
  <w:style w:type="paragraph" w:customStyle="1" w:styleId="Style26">
    <w:name w:val="Style26"/>
    <w:basedOn w:val="a"/>
    <w:uiPriority w:val="99"/>
    <w:rsid w:val="00046C40"/>
    <w:pPr>
      <w:widowControl w:val="0"/>
      <w:spacing w:line="257" w:lineRule="exact"/>
      <w:jc w:val="center"/>
    </w:pPr>
  </w:style>
  <w:style w:type="paragraph" w:customStyle="1" w:styleId="Style28">
    <w:name w:val="Style28"/>
    <w:basedOn w:val="a"/>
    <w:uiPriority w:val="99"/>
    <w:rsid w:val="00046C40"/>
    <w:pPr>
      <w:widowControl w:val="0"/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046C40"/>
    <w:pPr>
      <w:widowControl w:val="0"/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046C40"/>
    <w:pPr>
      <w:widowControl w:val="0"/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046C40"/>
    <w:pPr>
      <w:widowControl w:val="0"/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046C40"/>
    <w:pPr>
      <w:widowControl w:val="0"/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046C40"/>
    <w:pPr>
      <w:widowControl w:val="0"/>
    </w:pPr>
  </w:style>
  <w:style w:type="paragraph" w:customStyle="1" w:styleId="Style34">
    <w:name w:val="Style34"/>
    <w:basedOn w:val="a"/>
    <w:uiPriority w:val="99"/>
    <w:rsid w:val="00046C40"/>
    <w:pPr>
      <w:widowControl w:val="0"/>
    </w:pPr>
  </w:style>
  <w:style w:type="paragraph" w:customStyle="1" w:styleId="Style35">
    <w:name w:val="Style35"/>
    <w:basedOn w:val="a"/>
    <w:uiPriority w:val="99"/>
    <w:rsid w:val="00046C40"/>
    <w:pPr>
      <w:widowControl w:val="0"/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046C40"/>
    <w:pPr>
      <w:widowControl w:val="0"/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046C40"/>
    <w:pPr>
      <w:widowControl w:val="0"/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046C40"/>
    <w:pPr>
      <w:widowControl w:val="0"/>
      <w:jc w:val="right"/>
    </w:pPr>
  </w:style>
  <w:style w:type="paragraph" w:customStyle="1" w:styleId="Style39">
    <w:name w:val="Style39"/>
    <w:basedOn w:val="a"/>
    <w:uiPriority w:val="99"/>
    <w:rsid w:val="00046C40"/>
    <w:pPr>
      <w:widowControl w:val="0"/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046C40"/>
    <w:pPr>
      <w:widowControl w:val="0"/>
    </w:pPr>
  </w:style>
  <w:style w:type="paragraph" w:customStyle="1" w:styleId="Style41">
    <w:name w:val="Style41"/>
    <w:basedOn w:val="a"/>
    <w:uiPriority w:val="99"/>
    <w:rsid w:val="00046C40"/>
    <w:pPr>
      <w:widowControl w:val="0"/>
    </w:pPr>
  </w:style>
  <w:style w:type="paragraph" w:customStyle="1" w:styleId="Style42">
    <w:name w:val="Style42"/>
    <w:basedOn w:val="a"/>
    <w:uiPriority w:val="99"/>
    <w:rsid w:val="00046C40"/>
    <w:pPr>
      <w:widowControl w:val="0"/>
    </w:pPr>
  </w:style>
  <w:style w:type="paragraph" w:customStyle="1" w:styleId="Style43">
    <w:name w:val="Style43"/>
    <w:basedOn w:val="a"/>
    <w:uiPriority w:val="99"/>
    <w:rsid w:val="00046C40"/>
    <w:pPr>
      <w:widowControl w:val="0"/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046C40"/>
    <w:pPr>
      <w:widowControl w:val="0"/>
      <w:spacing w:line="258" w:lineRule="exact"/>
      <w:ind w:firstLine="1063"/>
    </w:pPr>
  </w:style>
  <w:style w:type="character" w:customStyle="1" w:styleId="FontStyle47">
    <w:name w:val="Font Style47"/>
    <w:basedOn w:val="a0"/>
    <w:uiPriority w:val="99"/>
    <w:rsid w:val="00046C40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046C40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046C40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046C40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046C40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046C40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046C40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5">
    <w:name w:val="Font Style55"/>
    <w:basedOn w:val="a0"/>
    <w:uiPriority w:val="99"/>
    <w:rsid w:val="00046C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046C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046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046C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046C4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046C40"/>
    <w:rPr>
      <w:rFonts w:ascii="Arial Black" w:hAnsi="Arial Black" w:cs="Arial Black"/>
      <w:sz w:val="12"/>
      <w:szCs w:val="12"/>
    </w:rPr>
  </w:style>
  <w:style w:type="paragraph" w:styleId="afe">
    <w:name w:val="Body Text Indent"/>
    <w:basedOn w:val="a"/>
    <w:link w:val="aff"/>
    <w:uiPriority w:val="99"/>
    <w:semiHidden/>
    <w:unhideWhenUsed/>
    <w:rsid w:val="00046C40"/>
    <w:pPr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46C40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046C40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46C40"/>
  </w:style>
  <w:style w:type="character" w:customStyle="1" w:styleId="eop">
    <w:name w:val="eop"/>
    <w:basedOn w:val="a0"/>
    <w:rsid w:val="00046C40"/>
  </w:style>
  <w:style w:type="character" w:customStyle="1" w:styleId="spellingerror">
    <w:name w:val="spellingerror"/>
    <w:basedOn w:val="a0"/>
    <w:rsid w:val="00046C40"/>
  </w:style>
  <w:style w:type="character" w:customStyle="1" w:styleId="wmi-callto">
    <w:name w:val="wmi-callto"/>
    <w:basedOn w:val="a0"/>
    <w:rsid w:val="00046C40"/>
  </w:style>
  <w:style w:type="table" w:customStyle="1" w:styleId="33">
    <w:name w:val="Сетка таблицы3"/>
    <w:basedOn w:val="a1"/>
    <w:next w:val="afd"/>
    <w:uiPriority w:val="59"/>
    <w:rsid w:val="003D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D607D"/>
  </w:style>
  <w:style w:type="character" w:customStyle="1" w:styleId="layout">
    <w:name w:val="layout"/>
    <w:basedOn w:val="a0"/>
    <w:rsid w:val="00B2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blagotvoritelny.fond.pelikan/" TargetMode="External"/><Relationship Id="rId18" Type="http://schemas.openxmlformats.org/officeDocument/2006/relationships/hyperlink" Target="https://www.facebook.com/blagotvoritelny.fond.pelikan/photos/a.301569340467388/691310201493298/" TargetMode="External"/><Relationship Id="rId26" Type="http://schemas.openxmlformats.org/officeDocument/2006/relationships/hyperlink" Target="https://www.facebook.com/profile.php?id=100005159131717" TargetMode="External"/><Relationship Id="rId39" Type="http://schemas.openxmlformats.org/officeDocument/2006/relationships/hyperlink" Target="https://www.facebook.com/photo?fbid=1679043995610889&amp;set=pcb.1679044335610855" TargetMode="External"/><Relationship Id="rId21" Type="http://schemas.openxmlformats.org/officeDocument/2006/relationships/hyperlink" Target="https://www.facebook.com/MinzdravRu/photos/a.231028340564713/1282037522130451/" TargetMode="External"/><Relationship Id="rId34" Type="http://schemas.openxmlformats.org/officeDocument/2006/relationships/hyperlink" Target="https://www.facebook.com/groups/120424078569980/permalink/699494693996246/" TargetMode="External"/><Relationship Id="rId42" Type="http://schemas.openxmlformats.org/officeDocument/2006/relationships/hyperlink" Target="https://www.facebook.com/photo?fbid=1666074370241185&amp;set=pcb.1666078833574072" TargetMode="External"/><Relationship Id="rId47" Type="http://schemas.openxmlformats.org/officeDocument/2006/relationships/hyperlink" Target="https://www.instagram.com/p/CHZcOLBgwQt/?igshid=1lup38ehlvl2k" TargetMode="External"/><Relationship Id="rId50" Type="http://schemas.openxmlformats.org/officeDocument/2006/relationships/hyperlink" Target="https://www.instagram.com/p/CG1eKg3gcwI/?igshid=14j5dy70kxpgw" TargetMode="External"/><Relationship Id="rId55" Type="http://schemas.openxmlformats.org/officeDocument/2006/relationships/hyperlink" Target="http://muzgkb5-74.ru/blok-3-psihologicheskaya-podderzhka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facebook.com/blagotvoritelny.fond.pelikan/" TargetMode="External"/><Relationship Id="rId29" Type="http://schemas.openxmlformats.org/officeDocument/2006/relationships/hyperlink" Target="https://www.facebook.com/photo.php?fbid=1685681758280446&amp;set=gm.711906172755098&amp;type=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lagotvoritelny.fond.pelikan" TargetMode="External"/><Relationship Id="rId24" Type="http://schemas.openxmlformats.org/officeDocument/2006/relationships/hyperlink" Target="http://muzgkb5-74.ru/vmeste-my-smozhem/" TargetMode="External"/><Relationship Id="rId32" Type="http://schemas.openxmlformats.org/officeDocument/2006/relationships/hyperlink" Target="https://www.facebook.com/photo.php?fbid=1674638346051454&amp;set=gm.703230256956023&amp;type=3" TargetMode="External"/><Relationship Id="rId37" Type="http://schemas.openxmlformats.org/officeDocument/2006/relationships/hyperlink" Target="https://www.facebook.com/photo.php?fbid=1691875357661086&amp;set=gm.717295442216171&amp;type=3" TargetMode="External"/><Relationship Id="rId40" Type="http://schemas.openxmlformats.org/officeDocument/2006/relationships/hyperlink" Target="https://www.facebook.com/photo?fbid=1674657732716182&amp;set=a.337264496455519" TargetMode="External"/><Relationship Id="rId45" Type="http://schemas.openxmlformats.org/officeDocument/2006/relationships/hyperlink" Target="https://www.facebook.com/photo.php?fbid=776010389821171&amp;set=gm.652251068720609&amp;type=3" TargetMode="External"/><Relationship Id="rId53" Type="http://schemas.openxmlformats.org/officeDocument/2006/relationships/hyperlink" Target="http://muzgkb5-74.ru/blok-2-uhod-i-abilitatsiya-v-palliativnoj-pomoshhi/" TargetMode="External"/><Relationship Id="rId58" Type="http://schemas.openxmlformats.org/officeDocument/2006/relationships/hyperlink" Target="https://www.dns-shop.ru/product/01d4a89db7aa3330/proektor-proektor-epson-eb-w41-belyj/review/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lagotvoritelny.fond.pelikan/photos/a.301569340467388/681811719109813/" TargetMode="External"/><Relationship Id="rId23" Type="http://schemas.openxmlformats.org/officeDocument/2006/relationships/hyperlink" Target="http://chelsma.ru/nodes/37339/" TargetMode="External"/><Relationship Id="rId28" Type="http://schemas.openxmlformats.org/officeDocument/2006/relationships/hyperlink" Target="https://www.facebook.com/photo.php?fbid=1690285947820027&amp;set=gm.715947242350991&amp;type=3" TargetMode="External"/><Relationship Id="rId36" Type="http://schemas.openxmlformats.org/officeDocument/2006/relationships/hyperlink" Target="https://www.facebook.com/photo.php?fbid=1688311671350788&amp;set=gm.714017745877274&amp;type=3" TargetMode="External"/><Relationship Id="rId49" Type="http://schemas.openxmlformats.org/officeDocument/2006/relationships/hyperlink" Target="https://www.instagram.com/p/CHkDjdpARap/?igshid=1i57sdj1axvbr" TargetMode="External"/><Relationship Id="rId57" Type="http://schemas.openxmlformats.org/officeDocument/2006/relationships/hyperlink" Target="http://muzgkb5-74.ru/blok-4-aktualnye-voprosy-okazaniya-palliativnoj-pomoshhi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facebook.com/blagotvoritelny.fond.pelikan/" TargetMode="External"/><Relationship Id="rId19" Type="http://schemas.openxmlformats.org/officeDocument/2006/relationships/hyperlink" Target="https://www.facebook.com/blagotvoritelny.fond.pelikan/photos/a.301569340467388/682400159050969/" TargetMode="External"/><Relationship Id="rId31" Type="http://schemas.openxmlformats.org/officeDocument/2006/relationships/hyperlink" Target="https://www.facebook.com/photo.php?fbid=1678378069010815&amp;set=gm.706168739995508&amp;type=3" TargetMode="External"/><Relationship Id="rId44" Type="http://schemas.openxmlformats.org/officeDocument/2006/relationships/hyperlink" Target="https://www.facebook.com/100005159131717/posts/1609140289267927/?d=n" TargetMode="External"/><Relationship Id="rId52" Type="http://schemas.openxmlformats.org/officeDocument/2006/relationships/hyperlink" Target="http://muzgkb5-74.ru/blok-1-normativnopravovye-i-filosofskie-aspekty-v-palliativnoj-pomoshhi/" TargetMode="External"/><Relationship Id="rId60" Type="http://schemas.openxmlformats.org/officeDocument/2006/relationships/hyperlink" Target="https://uslugio.com/chelyabinsk/6/31/arenda-avtomobilya-s-voditelem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hoto?fbid=776010389821171&amp;set=gm.652251068720609" TargetMode="External"/><Relationship Id="rId14" Type="http://schemas.openxmlformats.org/officeDocument/2006/relationships/hyperlink" Target="https://www.facebook.com/blagotvoritelny.fond.pelikan/photos/a.301569340467388/681816019109383/" TargetMode="External"/><Relationship Id="rId22" Type="http://schemas.openxmlformats.org/officeDocument/2006/relationships/hyperlink" Target="http://chelsma.ru/nodes/37340/" TargetMode="External"/><Relationship Id="rId27" Type="http://schemas.openxmlformats.org/officeDocument/2006/relationships/hyperlink" Target="https://www.facebook.com/photo?fbid=1690262701155685&amp;set=a.337264496455519" TargetMode="External"/><Relationship Id="rId30" Type="http://schemas.openxmlformats.org/officeDocument/2006/relationships/hyperlink" Target="https://www.facebook.com/photo.php?fbid=1682780851903870&amp;set=gm.709543156324733&amp;type=3" TargetMode="External"/><Relationship Id="rId35" Type="http://schemas.openxmlformats.org/officeDocument/2006/relationships/hyperlink" Target="https://www.facebook.com/photo?fbid=1685678964947392&amp;set=a.337264496455519" TargetMode="External"/><Relationship Id="rId43" Type="http://schemas.openxmlformats.org/officeDocument/2006/relationships/hyperlink" Target="https://www.facebook.com/photo.php?fbid=1652357938279495&amp;set=a.337264496455519&amp;type=3" TargetMode="External"/><Relationship Id="rId48" Type="http://schemas.openxmlformats.org/officeDocument/2006/relationships/hyperlink" Target="https://www.instagram.com/p/CHt2auag0xN/?igshid=uo6v2kaw3rz" TargetMode="External"/><Relationship Id="rId56" Type="http://schemas.openxmlformats.org/officeDocument/2006/relationships/hyperlink" Target="http://muzgkb5-74.ru/novosti-bolnitsy/page/2/" TargetMode="External"/><Relationship Id="rId64" Type="http://schemas.openxmlformats.org/officeDocument/2006/relationships/footer" Target="footer2.xml"/><Relationship Id="rId8" Type="http://schemas.openxmlformats.org/officeDocument/2006/relationships/hyperlink" Target="mailto:1972.kvm@mail.ru" TargetMode="External"/><Relationship Id="rId51" Type="http://schemas.openxmlformats.org/officeDocument/2006/relationships/hyperlink" Target="http://muzgkb5-74.ru/blok-1-normativnopravovye-i-filosofskie-aspekty-v-palliativnoj-pomoshh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uzgkb5-74.ru/" TargetMode="External"/><Relationship Id="rId17" Type="http://schemas.openxmlformats.org/officeDocument/2006/relationships/hyperlink" Target="https://www.facebook.com/blagotvoritelny.fond.pelikan/photos/a.301569340467388/691314521492866/" TargetMode="External"/><Relationship Id="rId25" Type="http://schemas.openxmlformats.org/officeDocument/2006/relationships/hyperlink" Target="https://www.pro-hospice.ru/post/%D0%BE%D0%BF%D1%8B%D1%82-%D1%80%D0%B5%D0%B3%D0%B8%D0%BE%D0%BD%D0%BE%D0%B2-%D1%88%D0%BA%D0%BE%D0%BB%D0%B0-%D0%BF%D0%B0%D0%BB%D0%BB%D0%B8%D0%B0%D1%82%D0%B8%D0%B2%D0%B0-%D0%B4%D0%BB%D1%8F-%D0%B2%D0%BE%D0%BB%D0%BE%D0%BD%D1%82%D0%B5%D1%80%D0%BE%D0%B2" TargetMode="External"/><Relationship Id="rId33" Type="http://schemas.openxmlformats.org/officeDocument/2006/relationships/hyperlink" Target="https://www.facebook.com/photo.php?fbid=1670952486420040&amp;set=gm.700298477249201&amp;type=3" TargetMode="External"/><Relationship Id="rId38" Type="http://schemas.openxmlformats.org/officeDocument/2006/relationships/hyperlink" Target="https://www.facebook.com/photo?fbid=1681981828650439&amp;set=pcb.1681981938650428" TargetMode="External"/><Relationship Id="rId46" Type="http://schemas.openxmlformats.org/officeDocument/2006/relationships/hyperlink" Target="https://www.instagram.com/p/CHzz3WOAs4y/?igshid=jd8kvsy4avbs" TargetMode="External"/><Relationship Id="rId59" Type="http://schemas.openxmlformats.org/officeDocument/2006/relationships/hyperlink" Target="https://www.citilink.ru/catalog/audio_and_digits/projectors_and_screens/proectors_screen/1021153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acebook.com/blagotvoritelny.fond.pelikan/photos/a.301569340467388/691314521492866/" TargetMode="External"/><Relationship Id="rId41" Type="http://schemas.openxmlformats.org/officeDocument/2006/relationships/hyperlink" Target="https://www.facebook.com/photo?fbid=1665172143664741&amp;set=pcb.1665175603664395" TargetMode="External"/><Relationship Id="rId54" Type="http://schemas.openxmlformats.org/officeDocument/2006/relationships/hyperlink" Target="http://muzgkb5-74.ru/novosti-bolnitsy/page/2/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7430</TotalTime>
  <Pages>30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2021-04-02T08:29:00Z</cp:lastPrinted>
  <dcterms:created xsi:type="dcterms:W3CDTF">2019-03-27T05:05:00Z</dcterms:created>
  <dcterms:modified xsi:type="dcterms:W3CDTF">2021-04-02T08:30:00Z</dcterms:modified>
</cp:coreProperties>
</file>